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F3" w:rsidRPr="00671813" w:rsidRDefault="00DB6311" w:rsidP="00A87DF3">
      <w:pPr>
        <w:jc w:val="center"/>
      </w:pPr>
      <w:r>
        <w:t xml:space="preserve"> </w:t>
      </w:r>
      <w:r w:rsidR="00A87DF3">
        <w:t>Name: _______________________________________________________________ Date: __________ Period: _______</w:t>
      </w:r>
    </w:p>
    <w:p w:rsidR="00AF2A20" w:rsidRDefault="00A87DF3" w:rsidP="00A87DF3">
      <w:pPr>
        <w:jc w:val="center"/>
        <w:rPr>
          <w:rFonts w:ascii="Nyala" w:hAnsi="Nyala"/>
          <w:b/>
          <w:sz w:val="52"/>
          <w:szCs w:val="32"/>
        </w:rPr>
      </w:pPr>
      <w:r>
        <w:rPr>
          <w:rFonts w:ascii="Nyala" w:hAnsi="Nyala"/>
          <w:b/>
          <w:sz w:val="52"/>
          <w:szCs w:val="32"/>
        </w:rPr>
        <w:t>Murder Meal Lab</w:t>
      </w:r>
    </w:p>
    <w:p w:rsidR="00A87DF3" w:rsidRPr="00A87DF3" w:rsidRDefault="00A87DF3" w:rsidP="00A87DF3">
      <w:pPr>
        <w:autoSpaceDE w:val="0"/>
        <w:autoSpaceDN w:val="0"/>
        <w:adjustRightInd w:val="0"/>
        <w:spacing w:after="0" w:line="240" w:lineRule="auto"/>
        <w:rPr>
          <w:rFonts w:cs="TTE1129248t00"/>
          <w:b/>
          <w:sz w:val="28"/>
          <w:szCs w:val="28"/>
          <w:u w:val="single"/>
        </w:rPr>
      </w:pPr>
      <w:r w:rsidRPr="00A87DF3">
        <w:rPr>
          <w:rFonts w:cs="TTE1129248t00"/>
          <w:b/>
          <w:sz w:val="28"/>
          <w:szCs w:val="28"/>
          <w:u w:val="single"/>
        </w:rPr>
        <w:t>The Case</w:t>
      </w:r>
    </w:p>
    <w:p w:rsidR="00A87DF3" w:rsidRDefault="00A87DF3" w:rsidP="00A87DF3">
      <w:pPr>
        <w:autoSpaceDE w:val="0"/>
        <w:autoSpaceDN w:val="0"/>
        <w:adjustRightInd w:val="0"/>
        <w:spacing w:after="0" w:line="360" w:lineRule="auto"/>
        <w:ind w:firstLine="720"/>
        <w:rPr>
          <w:rFonts w:cs="Times-Roman"/>
          <w:sz w:val="24"/>
          <w:szCs w:val="24"/>
        </w:rPr>
      </w:pPr>
      <w:r w:rsidRPr="00A87DF3">
        <w:rPr>
          <w:rFonts w:cs="Times-Roman"/>
          <w:sz w:val="24"/>
          <w:szCs w:val="24"/>
        </w:rPr>
        <w:t xml:space="preserve">A murder has occurred </w:t>
      </w:r>
      <w:r w:rsidR="00684C7E">
        <w:rPr>
          <w:rFonts w:cs="Times-Roman"/>
          <w:sz w:val="24"/>
          <w:szCs w:val="24"/>
        </w:rPr>
        <w:t>in the town of San Antonio, TX</w:t>
      </w:r>
      <w:r w:rsidRPr="00A87DF3">
        <w:rPr>
          <w:rFonts w:cs="Times-Roman"/>
          <w:sz w:val="24"/>
          <w:szCs w:val="24"/>
        </w:rPr>
        <w:t xml:space="preserve">. As top-notch biology students at </w:t>
      </w:r>
      <w:r w:rsidR="00684C7E">
        <w:rPr>
          <w:rFonts w:cs="Times-Roman"/>
          <w:sz w:val="24"/>
          <w:szCs w:val="24"/>
        </w:rPr>
        <w:t xml:space="preserve">Johnson </w:t>
      </w:r>
      <w:r w:rsidRPr="00A87DF3">
        <w:rPr>
          <w:rFonts w:cs="Times-Roman"/>
          <w:sz w:val="24"/>
          <w:szCs w:val="24"/>
        </w:rPr>
        <w:t>High School</w:t>
      </w:r>
      <w:r w:rsidR="00684C7E">
        <w:rPr>
          <w:rFonts w:cs="Times-Roman"/>
          <w:sz w:val="24"/>
          <w:szCs w:val="24"/>
        </w:rPr>
        <w:t>,</w:t>
      </w:r>
      <w:r w:rsidRPr="00A87DF3">
        <w:rPr>
          <w:rFonts w:cs="Times-Roman"/>
          <w:sz w:val="24"/>
          <w:szCs w:val="24"/>
        </w:rPr>
        <w:t xml:space="preserve"> you have been asked to assist in the investigation of this most unfortunate incident. Central to identifying the individual who committed this crime is establishing where the victim was the day of the crime so that detectives can question the individuals with whom the victim came into contact. An autopsy was performed on the victim </w:t>
      </w:r>
      <w:r w:rsidR="004D49B2">
        <w:rPr>
          <w:rFonts w:cs="Times-Roman"/>
          <w:sz w:val="24"/>
          <w:szCs w:val="24"/>
        </w:rPr>
        <w:t xml:space="preserve">and </w:t>
      </w:r>
      <w:r w:rsidRPr="00A87DF3">
        <w:rPr>
          <w:rFonts w:cs="Times-Roman"/>
          <w:sz w:val="24"/>
          <w:szCs w:val="24"/>
        </w:rPr>
        <w:t>has revealed that the victim ate just prior to the time of death. Upon questioning the victim’s friends and family, detectives working the case have learned that the victim enjoyed eating at the following places.</w:t>
      </w:r>
    </w:p>
    <w:p w:rsidR="00A87DF3" w:rsidRPr="00A87DF3" w:rsidRDefault="00A87DF3" w:rsidP="00A87DF3">
      <w:pPr>
        <w:autoSpaceDE w:val="0"/>
        <w:autoSpaceDN w:val="0"/>
        <w:adjustRightInd w:val="0"/>
        <w:spacing w:after="0" w:line="360" w:lineRule="auto"/>
        <w:ind w:firstLine="720"/>
        <w:rPr>
          <w:rFonts w:cs="Times-Roman"/>
          <w:b/>
          <w:sz w:val="24"/>
          <w:szCs w:val="24"/>
        </w:rPr>
      </w:pPr>
    </w:p>
    <w:p w:rsidR="00A87DF3" w:rsidRPr="000E5A07" w:rsidRDefault="000E5A07" w:rsidP="000E5A07">
      <w:pPr>
        <w:autoSpaceDE w:val="0"/>
        <w:autoSpaceDN w:val="0"/>
        <w:adjustRightInd w:val="0"/>
        <w:spacing w:after="0" w:line="360" w:lineRule="auto"/>
        <w:rPr>
          <w:rFonts w:cs="Times-Roman"/>
          <w:b/>
          <w:i/>
          <w:sz w:val="24"/>
          <w:szCs w:val="24"/>
          <w:u w:val="single"/>
        </w:rPr>
      </w:pPr>
      <w:r>
        <w:rPr>
          <w:noProof/>
        </w:rPr>
        <w:drawing>
          <wp:anchor distT="0" distB="0" distL="114300" distR="114300" simplePos="0" relativeHeight="251658240" behindDoc="1" locked="0" layoutInCell="1" allowOverlap="1" wp14:anchorId="3D939257" wp14:editId="6161D88A">
            <wp:simplePos x="0" y="0"/>
            <wp:positionH relativeFrom="margin">
              <wp:posOffset>334010</wp:posOffset>
            </wp:positionH>
            <wp:positionV relativeFrom="paragraph">
              <wp:posOffset>170180</wp:posOffset>
            </wp:positionV>
            <wp:extent cx="2258695" cy="1569085"/>
            <wp:effectExtent l="0" t="0" r="8255" b="0"/>
            <wp:wrapSquare wrapText="bothSides"/>
            <wp:docPr id="1" name="Picture 1" descr="http://screamingseahorse.com/wp-content/uploads/2013/05/pizzacomple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eamingseahorse.com/wp-content/uploads/2013/05/pizzacomplet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869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DF3" w:rsidRPr="00A87DF3">
        <w:rPr>
          <w:rFonts w:cs="Times-Roman"/>
          <w:b/>
          <w:sz w:val="24"/>
          <w:szCs w:val="24"/>
        </w:rPr>
        <w:t xml:space="preserve"> </w:t>
      </w:r>
      <w:proofErr w:type="spellStart"/>
      <w:r w:rsidR="00684C7E">
        <w:rPr>
          <w:rFonts w:cs="Times-Roman"/>
          <w:b/>
          <w:i/>
          <w:sz w:val="24"/>
          <w:szCs w:val="24"/>
          <w:u w:val="single"/>
        </w:rPr>
        <w:t>Grimaldi’s</w:t>
      </w:r>
      <w:proofErr w:type="spellEnd"/>
      <w:r w:rsidR="00684C7E">
        <w:rPr>
          <w:rFonts w:cs="Times-Roman"/>
          <w:b/>
          <w:i/>
          <w:sz w:val="24"/>
          <w:szCs w:val="24"/>
          <w:u w:val="single"/>
        </w:rPr>
        <w:t xml:space="preserve"> Pizzeria</w:t>
      </w:r>
    </w:p>
    <w:p w:rsidR="000E5A07" w:rsidRDefault="00A87DF3" w:rsidP="000E5A07">
      <w:pPr>
        <w:autoSpaceDE w:val="0"/>
        <w:autoSpaceDN w:val="0"/>
        <w:adjustRightInd w:val="0"/>
        <w:spacing w:after="0" w:line="360" w:lineRule="auto"/>
        <w:ind w:firstLine="720"/>
        <w:rPr>
          <w:rFonts w:cs="Times-Roman"/>
          <w:sz w:val="24"/>
          <w:szCs w:val="24"/>
        </w:rPr>
      </w:pPr>
      <w:r w:rsidRPr="00A87DF3">
        <w:rPr>
          <w:rFonts w:cs="Times-Roman"/>
          <w:sz w:val="24"/>
          <w:szCs w:val="24"/>
        </w:rPr>
        <w:t>The victim would never eat</w:t>
      </w:r>
      <w:r w:rsidR="000E5A07">
        <w:rPr>
          <w:rFonts w:cs="Times-Roman"/>
          <w:sz w:val="24"/>
          <w:szCs w:val="24"/>
        </w:rPr>
        <w:t xml:space="preserve"> thin</w:t>
      </w:r>
      <w:r w:rsidR="00A13231">
        <w:rPr>
          <w:rFonts w:cs="Times-Roman"/>
          <w:sz w:val="24"/>
          <w:szCs w:val="24"/>
        </w:rPr>
        <w:t xml:space="preserve"> crust pizza from anywhere </w:t>
      </w:r>
      <w:proofErr w:type="gramStart"/>
      <w:r w:rsidR="00A13231">
        <w:rPr>
          <w:rFonts w:cs="Times-Roman"/>
          <w:sz w:val="24"/>
          <w:szCs w:val="24"/>
        </w:rPr>
        <w:t>else</w:t>
      </w:r>
      <w:proofErr w:type="gramEnd"/>
      <w:r w:rsidR="00A13231">
        <w:rPr>
          <w:rFonts w:cs="Times-Roman"/>
          <w:sz w:val="24"/>
          <w:szCs w:val="24"/>
        </w:rPr>
        <w:t>!</w:t>
      </w:r>
      <w:r w:rsidR="000E5A07">
        <w:rPr>
          <w:rFonts w:cs="Times-Roman"/>
          <w:sz w:val="24"/>
          <w:szCs w:val="24"/>
        </w:rPr>
        <w:t xml:space="preserve"> The </w:t>
      </w:r>
      <w:r w:rsidRPr="00A87DF3">
        <w:rPr>
          <w:rFonts w:cs="Times-Roman"/>
          <w:sz w:val="24"/>
          <w:szCs w:val="24"/>
        </w:rPr>
        <w:t>victim would typica</w:t>
      </w:r>
      <w:r w:rsidR="000E5A07">
        <w:rPr>
          <w:rFonts w:cs="Times-Roman"/>
          <w:sz w:val="24"/>
          <w:szCs w:val="24"/>
        </w:rPr>
        <w:t xml:space="preserve">lly order a pizza with sausage, pepperoni, and bacon. </w:t>
      </w:r>
    </w:p>
    <w:p w:rsidR="00A87DF3" w:rsidRPr="000E5A07" w:rsidRDefault="00A87DF3" w:rsidP="000E5A07">
      <w:pPr>
        <w:autoSpaceDE w:val="0"/>
        <w:autoSpaceDN w:val="0"/>
        <w:adjustRightInd w:val="0"/>
        <w:spacing w:after="0" w:line="360" w:lineRule="auto"/>
        <w:ind w:firstLine="720"/>
        <w:rPr>
          <w:rFonts w:cs="Times-Roman"/>
          <w:b/>
          <w:i/>
          <w:sz w:val="24"/>
          <w:szCs w:val="24"/>
        </w:rPr>
      </w:pPr>
      <w:r w:rsidRPr="000E5A07">
        <w:rPr>
          <w:rFonts w:cs="Times-Roman"/>
          <w:b/>
          <w:i/>
          <w:sz w:val="24"/>
          <w:szCs w:val="24"/>
        </w:rPr>
        <w:t xml:space="preserve">What macromolecules would you expect </w:t>
      </w:r>
      <w:r w:rsidR="000E5A07" w:rsidRPr="000E5A07">
        <w:rPr>
          <w:rFonts w:cs="Times-Roman"/>
          <w:b/>
          <w:i/>
          <w:sz w:val="24"/>
          <w:szCs w:val="24"/>
        </w:rPr>
        <w:t xml:space="preserve">to find in the stomach contents </w:t>
      </w:r>
      <w:r w:rsidRPr="000E5A07">
        <w:rPr>
          <w:rFonts w:cs="Times-Roman"/>
          <w:b/>
          <w:i/>
          <w:sz w:val="24"/>
          <w:szCs w:val="24"/>
        </w:rPr>
        <w:t>of the victim if the victim</w:t>
      </w:r>
      <w:r w:rsidR="00A13231">
        <w:rPr>
          <w:rFonts w:cs="Times-Roman"/>
          <w:b/>
          <w:i/>
          <w:sz w:val="24"/>
          <w:szCs w:val="24"/>
        </w:rPr>
        <w:t>’</w:t>
      </w:r>
      <w:r w:rsidRPr="000E5A07">
        <w:rPr>
          <w:rFonts w:cs="Times-Roman"/>
          <w:b/>
          <w:i/>
          <w:sz w:val="24"/>
          <w:szCs w:val="24"/>
        </w:rPr>
        <w:t xml:space="preserve">s final </w:t>
      </w:r>
      <w:r w:rsidR="00A13231">
        <w:rPr>
          <w:rFonts w:cs="Times-Roman"/>
          <w:b/>
          <w:i/>
          <w:sz w:val="24"/>
          <w:szCs w:val="24"/>
        </w:rPr>
        <w:t>meal</w:t>
      </w:r>
      <w:r w:rsidR="000E5A07" w:rsidRPr="000E5A07">
        <w:rPr>
          <w:rFonts w:cs="Times-Roman"/>
          <w:b/>
          <w:i/>
          <w:sz w:val="24"/>
          <w:szCs w:val="24"/>
        </w:rPr>
        <w:t xml:space="preserve"> was eaten </w:t>
      </w:r>
      <w:r w:rsidRPr="000E5A07">
        <w:rPr>
          <w:rFonts w:cs="Times-Roman"/>
          <w:b/>
          <w:i/>
          <w:sz w:val="24"/>
          <w:szCs w:val="24"/>
        </w:rPr>
        <w:t>here?</w:t>
      </w:r>
    </w:p>
    <w:p w:rsidR="00A87DF3" w:rsidRDefault="000E5A07" w:rsidP="00A87DF3">
      <w:pPr>
        <w:autoSpaceDE w:val="0"/>
        <w:autoSpaceDN w:val="0"/>
        <w:adjustRightInd w:val="0"/>
        <w:spacing w:after="0" w:line="360" w:lineRule="auto"/>
        <w:ind w:firstLine="720"/>
        <w:rPr>
          <w:rFonts w:cs="Times-Roman"/>
          <w:sz w:val="24"/>
          <w:szCs w:val="24"/>
        </w:rPr>
      </w:pPr>
      <w:r>
        <w:rPr>
          <w:noProof/>
        </w:rPr>
        <w:drawing>
          <wp:anchor distT="0" distB="0" distL="114300" distR="114300" simplePos="0" relativeHeight="251659264" behindDoc="0" locked="0" layoutInCell="1" allowOverlap="1" wp14:anchorId="71D9B5D4" wp14:editId="48218804">
            <wp:simplePos x="0" y="0"/>
            <wp:positionH relativeFrom="column">
              <wp:posOffset>454025</wp:posOffset>
            </wp:positionH>
            <wp:positionV relativeFrom="paragraph">
              <wp:posOffset>165100</wp:posOffset>
            </wp:positionV>
            <wp:extent cx="1978660" cy="1823085"/>
            <wp:effectExtent l="0" t="0" r="2540" b="5715"/>
            <wp:wrapSquare wrapText="bothSides"/>
            <wp:docPr id="3" name="Picture 3" descr="https://in10words.files.wordpress.com/2015/08/wings_boneles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10words.files.wordpress.com/2015/08/wings_boneless12.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219" t="6024" r="6075"/>
                    <a:stretch/>
                  </pic:blipFill>
                  <pic:spPr bwMode="auto">
                    <a:xfrm>
                      <a:off x="0" y="0"/>
                      <a:ext cx="1978660" cy="182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7DF3" w:rsidRPr="000E5A07" w:rsidRDefault="000E5A07" w:rsidP="0021636E">
      <w:pPr>
        <w:autoSpaceDE w:val="0"/>
        <w:autoSpaceDN w:val="0"/>
        <w:adjustRightInd w:val="0"/>
        <w:spacing w:after="0" w:line="360" w:lineRule="auto"/>
        <w:rPr>
          <w:rFonts w:cs="Times-Roman"/>
          <w:b/>
          <w:i/>
          <w:sz w:val="24"/>
          <w:szCs w:val="24"/>
          <w:u w:val="single"/>
        </w:rPr>
      </w:pPr>
      <w:r w:rsidRPr="000E5A07">
        <w:rPr>
          <w:rFonts w:cs="Times-Roman"/>
          <w:b/>
          <w:i/>
          <w:sz w:val="24"/>
          <w:szCs w:val="24"/>
          <w:u w:val="single"/>
        </w:rPr>
        <w:t xml:space="preserve"> </w:t>
      </w:r>
      <w:r w:rsidR="00A87DF3" w:rsidRPr="000E5A07">
        <w:rPr>
          <w:rFonts w:cs="Times-Roman"/>
          <w:b/>
          <w:i/>
          <w:sz w:val="24"/>
          <w:szCs w:val="24"/>
          <w:u w:val="single"/>
        </w:rPr>
        <w:t>Buffalo Wild Wings</w:t>
      </w:r>
    </w:p>
    <w:p w:rsidR="00A87DF3" w:rsidRPr="00A87DF3" w:rsidRDefault="000E5A07" w:rsidP="0021636E">
      <w:pPr>
        <w:autoSpaceDE w:val="0"/>
        <w:autoSpaceDN w:val="0"/>
        <w:adjustRightInd w:val="0"/>
        <w:spacing w:after="0" w:line="360" w:lineRule="auto"/>
        <w:ind w:left="2160" w:firstLine="720"/>
        <w:rPr>
          <w:rFonts w:cs="Times-Roman"/>
          <w:sz w:val="24"/>
          <w:szCs w:val="24"/>
        </w:rPr>
      </w:pPr>
      <w:r>
        <w:rPr>
          <w:rFonts w:cs="Times-Roman"/>
          <w:sz w:val="24"/>
          <w:szCs w:val="24"/>
        </w:rPr>
        <w:t xml:space="preserve">          </w:t>
      </w:r>
      <w:r w:rsidR="00A87DF3" w:rsidRPr="00A87DF3">
        <w:rPr>
          <w:rFonts w:cs="Times-Roman"/>
          <w:sz w:val="24"/>
          <w:szCs w:val="24"/>
        </w:rPr>
        <w:t>The victim would hang out here</w:t>
      </w:r>
      <w:r>
        <w:rPr>
          <w:rFonts w:cs="Times-Roman"/>
          <w:sz w:val="24"/>
          <w:szCs w:val="24"/>
        </w:rPr>
        <w:t xml:space="preserve"> to watch sporting events while </w:t>
      </w:r>
      <w:r w:rsidR="00A87DF3" w:rsidRPr="00A87DF3">
        <w:rPr>
          <w:rFonts w:cs="Times-Roman"/>
          <w:sz w:val="24"/>
          <w:szCs w:val="24"/>
        </w:rPr>
        <w:t>feasting on</w:t>
      </w:r>
      <w:r w:rsidR="0021636E">
        <w:rPr>
          <w:rFonts w:cs="Times-Roman"/>
          <w:sz w:val="24"/>
          <w:szCs w:val="24"/>
        </w:rPr>
        <w:t xml:space="preserve"> </w:t>
      </w:r>
      <w:proofErr w:type="spellStart"/>
      <w:r w:rsidR="00A87DF3" w:rsidRPr="00A87DF3">
        <w:rPr>
          <w:rFonts w:cs="Times-Roman"/>
          <w:sz w:val="24"/>
          <w:szCs w:val="24"/>
        </w:rPr>
        <w:t>Blazin</w:t>
      </w:r>
      <w:proofErr w:type="spellEnd"/>
      <w:r w:rsidR="00A87DF3" w:rsidRPr="00A87DF3">
        <w:rPr>
          <w:rFonts w:cs="Times-Roman"/>
          <w:sz w:val="24"/>
          <w:szCs w:val="24"/>
        </w:rPr>
        <w:t>’ wings and celery.</w:t>
      </w:r>
    </w:p>
    <w:p w:rsidR="00A87DF3" w:rsidRPr="0021636E" w:rsidRDefault="00A87DF3" w:rsidP="0021636E">
      <w:pPr>
        <w:autoSpaceDE w:val="0"/>
        <w:autoSpaceDN w:val="0"/>
        <w:adjustRightInd w:val="0"/>
        <w:spacing w:after="0" w:line="360" w:lineRule="auto"/>
        <w:ind w:firstLine="720"/>
        <w:rPr>
          <w:rFonts w:cs="Times-Roman"/>
          <w:b/>
          <w:i/>
          <w:sz w:val="24"/>
          <w:szCs w:val="24"/>
        </w:rPr>
      </w:pPr>
      <w:r w:rsidRPr="0021636E">
        <w:rPr>
          <w:rFonts w:cs="Times-Roman"/>
          <w:b/>
          <w:i/>
          <w:sz w:val="24"/>
          <w:szCs w:val="24"/>
        </w:rPr>
        <w:t xml:space="preserve">What macromolecules </w:t>
      </w:r>
      <w:r w:rsidR="0021636E" w:rsidRPr="0021636E">
        <w:rPr>
          <w:rFonts w:cs="Times-Roman"/>
          <w:b/>
          <w:i/>
          <w:sz w:val="24"/>
          <w:szCs w:val="24"/>
        </w:rPr>
        <w:t xml:space="preserve">would you expect to find in the stomach contents </w:t>
      </w:r>
      <w:r w:rsidRPr="0021636E">
        <w:rPr>
          <w:rFonts w:cs="Times-Roman"/>
          <w:b/>
          <w:i/>
          <w:sz w:val="24"/>
          <w:szCs w:val="24"/>
        </w:rPr>
        <w:t>of the victim if the victim</w:t>
      </w:r>
      <w:r w:rsidR="00A13231">
        <w:rPr>
          <w:rFonts w:cs="Times-Roman"/>
          <w:b/>
          <w:i/>
          <w:sz w:val="24"/>
          <w:szCs w:val="24"/>
        </w:rPr>
        <w:t>’</w:t>
      </w:r>
      <w:r w:rsidRPr="0021636E">
        <w:rPr>
          <w:rFonts w:cs="Times-Roman"/>
          <w:b/>
          <w:i/>
          <w:sz w:val="24"/>
          <w:szCs w:val="24"/>
        </w:rPr>
        <w:t>s final meal was eaten here?</w:t>
      </w:r>
    </w:p>
    <w:p w:rsidR="0021636E" w:rsidRDefault="0021636E" w:rsidP="0021636E">
      <w:pPr>
        <w:autoSpaceDE w:val="0"/>
        <w:autoSpaceDN w:val="0"/>
        <w:adjustRightInd w:val="0"/>
        <w:spacing w:after="0" w:line="360" w:lineRule="auto"/>
        <w:rPr>
          <w:rFonts w:cs="Times-Roman"/>
          <w:sz w:val="24"/>
          <w:szCs w:val="24"/>
        </w:rPr>
      </w:pPr>
    </w:p>
    <w:p w:rsidR="00A87DF3" w:rsidRPr="0021636E" w:rsidRDefault="00684C7E" w:rsidP="0021636E">
      <w:pPr>
        <w:autoSpaceDE w:val="0"/>
        <w:autoSpaceDN w:val="0"/>
        <w:adjustRightInd w:val="0"/>
        <w:spacing w:after="0" w:line="360" w:lineRule="auto"/>
        <w:rPr>
          <w:rFonts w:cs="Times-Roman"/>
          <w:b/>
          <w:i/>
          <w:sz w:val="24"/>
          <w:szCs w:val="24"/>
          <w:u w:val="single"/>
        </w:rPr>
      </w:pPr>
      <w:r>
        <w:rPr>
          <w:noProof/>
        </w:rPr>
        <w:t xml:space="preserve"> </w:t>
      </w:r>
      <w:r w:rsidR="00E043BC">
        <w:rPr>
          <w:rFonts w:cs="Times-Roman"/>
          <w:b/>
          <w:i/>
          <w:sz w:val="24"/>
          <w:szCs w:val="24"/>
          <w:u w:val="single"/>
        </w:rPr>
        <w:t>Olive Garden</w:t>
      </w:r>
    </w:p>
    <w:p w:rsidR="00A87DF3" w:rsidRPr="00A87DF3" w:rsidRDefault="00E043BC" w:rsidP="00A87DF3">
      <w:pPr>
        <w:autoSpaceDE w:val="0"/>
        <w:autoSpaceDN w:val="0"/>
        <w:adjustRightInd w:val="0"/>
        <w:spacing w:after="0" w:line="360" w:lineRule="auto"/>
        <w:ind w:firstLine="720"/>
        <w:rPr>
          <w:rFonts w:cs="Times-Roman"/>
          <w:sz w:val="24"/>
          <w:szCs w:val="24"/>
        </w:rPr>
      </w:pPr>
      <w:r>
        <w:rPr>
          <w:noProof/>
        </w:rPr>
        <w:drawing>
          <wp:anchor distT="0" distB="0" distL="114300" distR="114300" simplePos="0" relativeHeight="251660288" behindDoc="0" locked="0" layoutInCell="1" allowOverlap="1" wp14:anchorId="22411256" wp14:editId="3569407D">
            <wp:simplePos x="0" y="0"/>
            <wp:positionH relativeFrom="column">
              <wp:posOffset>154342</wp:posOffset>
            </wp:positionH>
            <wp:positionV relativeFrom="paragraph">
              <wp:posOffset>-380589</wp:posOffset>
            </wp:positionV>
            <wp:extent cx="2280920" cy="1838960"/>
            <wp:effectExtent l="0" t="0" r="5080" b="8890"/>
            <wp:wrapSquare wrapText="bothSides"/>
            <wp:docPr id="6" name="Picture 6" descr="http://www.cookingclassy.com/wp-content/uploads/2012/11/fettuccine+alfred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kingclassy.com/wp-content/uploads/2012/11/fettuccine+alfred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92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DF3" w:rsidRPr="00A87DF3">
        <w:rPr>
          <w:rFonts w:cs="Times-Roman"/>
          <w:sz w:val="24"/>
          <w:szCs w:val="24"/>
        </w:rPr>
        <w:t>The victim loved to go here for a nigh</w:t>
      </w:r>
      <w:r w:rsidR="001A51F6">
        <w:rPr>
          <w:rFonts w:cs="Times-Roman"/>
          <w:sz w:val="24"/>
          <w:szCs w:val="24"/>
        </w:rPr>
        <w:t xml:space="preserve">t of bread, </w:t>
      </w:r>
      <w:r w:rsidR="00684C7E">
        <w:rPr>
          <w:rFonts w:cs="Times-Roman"/>
          <w:sz w:val="24"/>
          <w:szCs w:val="24"/>
        </w:rPr>
        <w:t>fettuccine alfredo</w:t>
      </w:r>
      <w:r w:rsidR="001A51F6">
        <w:rPr>
          <w:rFonts w:cs="Times-Roman"/>
          <w:sz w:val="24"/>
          <w:szCs w:val="24"/>
        </w:rPr>
        <w:t xml:space="preserve"> and a slice of yummy cheesecake!</w:t>
      </w:r>
    </w:p>
    <w:p w:rsidR="00A87DF3" w:rsidRPr="00576F41" w:rsidRDefault="00A87DF3" w:rsidP="00576F41">
      <w:pPr>
        <w:autoSpaceDE w:val="0"/>
        <w:autoSpaceDN w:val="0"/>
        <w:adjustRightInd w:val="0"/>
        <w:spacing w:after="0" w:line="360" w:lineRule="auto"/>
        <w:ind w:firstLine="720"/>
        <w:rPr>
          <w:rFonts w:cs="Times-Roman"/>
          <w:b/>
          <w:i/>
          <w:sz w:val="24"/>
          <w:szCs w:val="24"/>
        </w:rPr>
      </w:pPr>
      <w:r w:rsidRPr="0021636E">
        <w:rPr>
          <w:rFonts w:cs="Times-Roman"/>
          <w:b/>
          <w:i/>
          <w:sz w:val="24"/>
          <w:szCs w:val="24"/>
        </w:rPr>
        <w:t xml:space="preserve">What macromolecules would you expect </w:t>
      </w:r>
      <w:r w:rsidR="0021636E">
        <w:rPr>
          <w:rFonts w:cs="Times-Roman"/>
          <w:b/>
          <w:i/>
          <w:sz w:val="24"/>
          <w:szCs w:val="24"/>
        </w:rPr>
        <w:t xml:space="preserve">to find in the stomach contents </w:t>
      </w:r>
      <w:r w:rsidRPr="0021636E">
        <w:rPr>
          <w:rFonts w:cs="Times-Roman"/>
          <w:b/>
          <w:i/>
          <w:sz w:val="24"/>
          <w:szCs w:val="24"/>
        </w:rPr>
        <w:t>of the victim if the victim</w:t>
      </w:r>
      <w:r w:rsidR="00A13231">
        <w:rPr>
          <w:rFonts w:cs="Times-Roman"/>
          <w:b/>
          <w:i/>
          <w:sz w:val="24"/>
          <w:szCs w:val="24"/>
        </w:rPr>
        <w:t>’</w:t>
      </w:r>
      <w:r w:rsidRPr="0021636E">
        <w:rPr>
          <w:rFonts w:cs="Times-Roman"/>
          <w:b/>
          <w:i/>
          <w:sz w:val="24"/>
          <w:szCs w:val="24"/>
        </w:rPr>
        <w:t>s final meal was eaten here?</w:t>
      </w:r>
    </w:p>
    <w:p w:rsidR="00576F41" w:rsidRPr="00B559E4" w:rsidRDefault="00576F41" w:rsidP="00576F41">
      <w:pPr>
        <w:autoSpaceDE w:val="0"/>
        <w:autoSpaceDN w:val="0"/>
        <w:adjustRightInd w:val="0"/>
        <w:spacing w:after="0" w:line="360" w:lineRule="auto"/>
        <w:rPr>
          <w:rFonts w:cs="Times-Roman"/>
          <w:sz w:val="24"/>
          <w:szCs w:val="24"/>
        </w:rPr>
      </w:pPr>
      <w:r w:rsidRPr="00B559E4">
        <w:rPr>
          <w:rFonts w:cs="Times-Roman"/>
          <w:sz w:val="24"/>
          <w:szCs w:val="24"/>
        </w:rPr>
        <w:lastRenderedPageBreak/>
        <w:t>***The forensic pathologist has removed the contents of the victim’s stomach for you to analyze in order to de</w:t>
      </w:r>
      <w:r w:rsidR="00A13231">
        <w:rPr>
          <w:rFonts w:cs="Times-Roman"/>
          <w:sz w:val="24"/>
          <w:szCs w:val="24"/>
        </w:rPr>
        <w:t>termine where the victim had their</w:t>
      </w:r>
      <w:r w:rsidRPr="00B559E4">
        <w:rPr>
          <w:rFonts w:cs="Times-Roman"/>
          <w:sz w:val="24"/>
          <w:szCs w:val="24"/>
        </w:rPr>
        <w:t xml:space="preserve"> last meal</w:t>
      </w:r>
      <w:proofErr w:type="gramStart"/>
      <w:r w:rsidRPr="00B559E4">
        <w:rPr>
          <w:rFonts w:cs="Times-Roman"/>
          <w:sz w:val="24"/>
          <w:szCs w:val="24"/>
        </w:rPr>
        <w:t>.*</w:t>
      </w:r>
      <w:proofErr w:type="gramEnd"/>
      <w:r w:rsidRPr="00B559E4">
        <w:rPr>
          <w:rFonts w:cs="Times-Roman"/>
          <w:sz w:val="24"/>
          <w:szCs w:val="24"/>
        </w:rPr>
        <w:t>**</w:t>
      </w:r>
    </w:p>
    <w:p w:rsidR="00576F41" w:rsidRPr="00576F41" w:rsidRDefault="00576F41" w:rsidP="00A87DF3">
      <w:pPr>
        <w:autoSpaceDE w:val="0"/>
        <w:autoSpaceDN w:val="0"/>
        <w:adjustRightInd w:val="0"/>
        <w:spacing w:after="0" w:line="360" w:lineRule="auto"/>
        <w:rPr>
          <w:rFonts w:cs="Times-Roman"/>
          <w:b/>
          <w:sz w:val="24"/>
          <w:szCs w:val="24"/>
          <w:u w:val="single"/>
        </w:rPr>
      </w:pPr>
    </w:p>
    <w:p w:rsidR="00B559E4" w:rsidRPr="00576F41" w:rsidRDefault="00A87DF3" w:rsidP="00A87DF3">
      <w:pPr>
        <w:autoSpaceDE w:val="0"/>
        <w:autoSpaceDN w:val="0"/>
        <w:adjustRightInd w:val="0"/>
        <w:spacing w:after="0" w:line="360" w:lineRule="auto"/>
        <w:rPr>
          <w:rFonts w:cs="Times-Roman"/>
          <w:b/>
          <w:sz w:val="28"/>
          <w:szCs w:val="24"/>
          <w:u w:val="single"/>
        </w:rPr>
      </w:pPr>
      <w:r w:rsidRPr="00576F41">
        <w:rPr>
          <w:rFonts w:cs="Times-Roman"/>
          <w:b/>
          <w:sz w:val="28"/>
          <w:szCs w:val="24"/>
          <w:u w:val="single"/>
        </w:rPr>
        <w:t>Procedure</w:t>
      </w:r>
      <w:r w:rsidR="0021636E" w:rsidRPr="00576F41">
        <w:rPr>
          <w:rFonts w:cs="Times-Roman"/>
          <w:b/>
          <w:sz w:val="28"/>
          <w:szCs w:val="24"/>
          <w:u w:val="single"/>
        </w:rPr>
        <w:t>:</w:t>
      </w:r>
    </w:p>
    <w:p w:rsidR="00BE0BC5" w:rsidRPr="003E4275" w:rsidRDefault="00023AF9" w:rsidP="00A87DF3">
      <w:pPr>
        <w:autoSpaceDE w:val="0"/>
        <w:autoSpaceDN w:val="0"/>
        <w:adjustRightInd w:val="0"/>
        <w:spacing w:after="0" w:line="360" w:lineRule="auto"/>
        <w:rPr>
          <w:rFonts w:cs="Times-Roman"/>
          <w:b/>
          <w:sz w:val="24"/>
          <w:szCs w:val="24"/>
          <w:u w:val="single"/>
        </w:rPr>
      </w:pPr>
      <w:r w:rsidRPr="003E4275">
        <w:rPr>
          <w:rFonts w:cs="Times-Roman"/>
          <w:b/>
          <w:sz w:val="24"/>
          <w:szCs w:val="24"/>
          <w:u w:val="single"/>
        </w:rPr>
        <w:t>Carbohydrate Test</w:t>
      </w:r>
    </w:p>
    <w:p w:rsidR="00BE0BC5" w:rsidRPr="003E4275" w:rsidRDefault="00BE0BC5" w:rsidP="00A87DF3">
      <w:pPr>
        <w:autoSpaceDE w:val="0"/>
        <w:autoSpaceDN w:val="0"/>
        <w:adjustRightInd w:val="0"/>
        <w:spacing w:after="0" w:line="360" w:lineRule="auto"/>
        <w:rPr>
          <w:rFonts w:cs="Times-Roman"/>
          <w:i/>
          <w:sz w:val="24"/>
          <w:szCs w:val="24"/>
        </w:rPr>
      </w:pPr>
      <w:r w:rsidRPr="003E4275">
        <w:rPr>
          <w:rFonts w:cs="Times-Roman"/>
          <w:i/>
          <w:sz w:val="24"/>
          <w:szCs w:val="24"/>
        </w:rPr>
        <w:t>Glucose Test</w:t>
      </w:r>
    </w:p>
    <w:p w:rsidR="00BE0BC5" w:rsidRPr="00576F41" w:rsidRDefault="00BE0BC5" w:rsidP="00BE0BC5">
      <w:pPr>
        <w:pStyle w:val="ListParagraph"/>
        <w:numPr>
          <w:ilvl w:val="0"/>
          <w:numId w:val="5"/>
        </w:numPr>
        <w:autoSpaceDE w:val="0"/>
        <w:autoSpaceDN w:val="0"/>
        <w:adjustRightInd w:val="0"/>
        <w:spacing w:after="0" w:line="360" w:lineRule="auto"/>
        <w:rPr>
          <w:rFonts w:cs="Times-Roman"/>
          <w:sz w:val="24"/>
          <w:szCs w:val="24"/>
        </w:rPr>
      </w:pPr>
      <w:r w:rsidRPr="00576F41">
        <w:rPr>
          <w:rFonts w:cs="Times-Roman"/>
          <w:sz w:val="24"/>
          <w:szCs w:val="24"/>
        </w:rPr>
        <w:t xml:space="preserve">Place 5 ml of the stomach contents into 1 test tube. </w:t>
      </w:r>
    </w:p>
    <w:p w:rsidR="00BE0BC5" w:rsidRPr="00576F41" w:rsidRDefault="00BE0BC5" w:rsidP="00BE0BC5">
      <w:pPr>
        <w:pStyle w:val="ListParagraph"/>
        <w:numPr>
          <w:ilvl w:val="0"/>
          <w:numId w:val="5"/>
        </w:numPr>
        <w:autoSpaceDE w:val="0"/>
        <w:autoSpaceDN w:val="0"/>
        <w:adjustRightInd w:val="0"/>
        <w:spacing w:after="0" w:line="360" w:lineRule="auto"/>
        <w:rPr>
          <w:rFonts w:cs="Times-Roman"/>
          <w:sz w:val="24"/>
          <w:szCs w:val="24"/>
        </w:rPr>
      </w:pPr>
      <w:r w:rsidRPr="00576F41">
        <w:rPr>
          <w:rFonts w:cs="Times-Roman"/>
          <w:sz w:val="24"/>
          <w:szCs w:val="24"/>
        </w:rPr>
        <w:t>Add 10 drops of Benedict’s solution</w:t>
      </w:r>
      <w:r w:rsidRPr="00576F41">
        <w:rPr>
          <w:rFonts w:cs="Times-Roman"/>
          <w:i/>
          <w:sz w:val="24"/>
          <w:szCs w:val="24"/>
        </w:rPr>
        <w:t>. When heated, Benedict’s solution will change color from blue to green, yellow, orange, or red in the presence of a simple sugar (monosaccharide).</w:t>
      </w:r>
      <w:r w:rsidRPr="00576F41">
        <w:rPr>
          <w:rFonts w:cs="Times-Roman"/>
          <w:sz w:val="24"/>
          <w:szCs w:val="24"/>
        </w:rPr>
        <w:t xml:space="preserve"> </w:t>
      </w:r>
    </w:p>
    <w:p w:rsidR="00BE0BC5" w:rsidRPr="00576F41" w:rsidRDefault="00BE0BC5" w:rsidP="00BE0BC5">
      <w:pPr>
        <w:pStyle w:val="ListParagraph"/>
        <w:numPr>
          <w:ilvl w:val="0"/>
          <w:numId w:val="5"/>
        </w:numPr>
        <w:autoSpaceDE w:val="0"/>
        <w:autoSpaceDN w:val="0"/>
        <w:adjustRightInd w:val="0"/>
        <w:spacing w:after="0" w:line="360" w:lineRule="auto"/>
        <w:rPr>
          <w:rFonts w:cs="Times-Roman"/>
          <w:sz w:val="24"/>
          <w:szCs w:val="24"/>
        </w:rPr>
      </w:pPr>
      <w:r w:rsidRPr="00576F41">
        <w:rPr>
          <w:rFonts w:cs="Times-Roman"/>
          <w:sz w:val="24"/>
          <w:szCs w:val="24"/>
        </w:rPr>
        <w:t>Gently shake the contents of the test tube. *</w:t>
      </w:r>
      <w:r w:rsidRPr="00576F41">
        <w:rPr>
          <w:rFonts w:cs="Times-Roman"/>
          <w:b/>
          <w:sz w:val="24"/>
          <w:szCs w:val="24"/>
        </w:rPr>
        <w:t>Caution: use extreme caution when using Benedict’s solution to avoid staining hands or clothing.</w:t>
      </w:r>
      <w:r w:rsidRPr="00576F41">
        <w:rPr>
          <w:rFonts w:cs="Times-Roman"/>
          <w:sz w:val="24"/>
          <w:szCs w:val="24"/>
        </w:rPr>
        <w:t>*</w:t>
      </w:r>
    </w:p>
    <w:p w:rsidR="00BE0BC5" w:rsidRPr="00576F41" w:rsidRDefault="00BE0BC5" w:rsidP="00BE0BC5">
      <w:pPr>
        <w:pStyle w:val="ListParagraph"/>
        <w:numPr>
          <w:ilvl w:val="0"/>
          <w:numId w:val="5"/>
        </w:numPr>
        <w:autoSpaceDE w:val="0"/>
        <w:autoSpaceDN w:val="0"/>
        <w:adjustRightInd w:val="0"/>
        <w:spacing w:after="0" w:line="360" w:lineRule="auto"/>
        <w:rPr>
          <w:rFonts w:cs="Times-Roman"/>
          <w:sz w:val="24"/>
          <w:szCs w:val="24"/>
        </w:rPr>
      </w:pPr>
      <w:r w:rsidRPr="00576F41">
        <w:rPr>
          <w:rFonts w:cs="Times-Roman"/>
          <w:sz w:val="24"/>
          <w:szCs w:val="24"/>
        </w:rPr>
        <w:t xml:space="preserve">Place the test tube in the beaker of boiling water and boil for 3-5 minutes. </w:t>
      </w:r>
      <w:r w:rsidRPr="00576F41">
        <w:rPr>
          <w:rFonts w:cs="Times-Roman"/>
          <w:b/>
          <w:sz w:val="24"/>
          <w:szCs w:val="24"/>
        </w:rPr>
        <w:t>*Use test tube clamps to remove the hot test tube from the hot-water bath and place it back in the test-tube rack.</w:t>
      </w:r>
      <w:r w:rsidRPr="00576F41">
        <w:rPr>
          <w:rFonts w:cs="Times-Roman"/>
          <w:sz w:val="24"/>
          <w:szCs w:val="24"/>
        </w:rPr>
        <w:t>*</w:t>
      </w:r>
    </w:p>
    <w:p w:rsidR="00BE0BC5" w:rsidRPr="00576F41" w:rsidRDefault="00BE0BC5" w:rsidP="00BE0BC5">
      <w:pPr>
        <w:pStyle w:val="ListParagraph"/>
        <w:numPr>
          <w:ilvl w:val="0"/>
          <w:numId w:val="5"/>
        </w:numPr>
        <w:autoSpaceDE w:val="0"/>
        <w:autoSpaceDN w:val="0"/>
        <w:adjustRightInd w:val="0"/>
        <w:spacing w:after="0" w:line="360" w:lineRule="auto"/>
        <w:rPr>
          <w:rFonts w:cs="Times-Roman"/>
          <w:sz w:val="24"/>
          <w:szCs w:val="24"/>
        </w:rPr>
      </w:pPr>
      <w:r w:rsidRPr="00576F41">
        <w:rPr>
          <w:rFonts w:cs="Times-Roman"/>
          <w:sz w:val="24"/>
          <w:szCs w:val="24"/>
        </w:rPr>
        <w:t xml:space="preserve">Observe any color change. Record it in your chart. </w:t>
      </w:r>
    </w:p>
    <w:p w:rsidR="00576F41" w:rsidRPr="003E4275" w:rsidRDefault="00BE0BC5" w:rsidP="00576F41">
      <w:pPr>
        <w:pStyle w:val="ListParagraph"/>
        <w:numPr>
          <w:ilvl w:val="0"/>
          <w:numId w:val="5"/>
        </w:numPr>
        <w:autoSpaceDE w:val="0"/>
        <w:autoSpaceDN w:val="0"/>
        <w:adjustRightInd w:val="0"/>
        <w:spacing w:after="0" w:line="360" w:lineRule="auto"/>
        <w:rPr>
          <w:rFonts w:cs="Times-Roman"/>
          <w:sz w:val="24"/>
          <w:szCs w:val="24"/>
        </w:rPr>
      </w:pPr>
      <w:r w:rsidRPr="00576F41">
        <w:rPr>
          <w:rFonts w:cs="Times-Roman"/>
          <w:sz w:val="24"/>
          <w:szCs w:val="24"/>
        </w:rPr>
        <w:t xml:space="preserve">After it is cooled, wash the test tube thoroughly. </w:t>
      </w:r>
    </w:p>
    <w:p w:rsidR="00BE0BC5" w:rsidRPr="003E4275" w:rsidRDefault="00BE0BC5" w:rsidP="00A87DF3">
      <w:pPr>
        <w:autoSpaceDE w:val="0"/>
        <w:autoSpaceDN w:val="0"/>
        <w:adjustRightInd w:val="0"/>
        <w:spacing w:after="0" w:line="360" w:lineRule="auto"/>
        <w:rPr>
          <w:rFonts w:cs="Times-Roman"/>
          <w:i/>
          <w:sz w:val="24"/>
          <w:szCs w:val="24"/>
        </w:rPr>
      </w:pPr>
      <w:r w:rsidRPr="003E4275">
        <w:rPr>
          <w:rFonts w:cs="Times-Roman"/>
          <w:i/>
          <w:sz w:val="24"/>
          <w:szCs w:val="24"/>
        </w:rPr>
        <w:t>Starch Test</w:t>
      </w:r>
    </w:p>
    <w:p w:rsidR="00B57D41" w:rsidRPr="00576F41" w:rsidRDefault="00B57D41" w:rsidP="00B57D41">
      <w:pPr>
        <w:pStyle w:val="ListParagraph"/>
        <w:numPr>
          <w:ilvl w:val="0"/>
          <w:numId w:val="1"/>
        </w:numPr>
        <w:autoSpaceDE w:val="0"/>
        <w:autoSpaceDN w:val="0"/>
        <w:adjustRightInd w:val="0"/>
        <w:spacing w:after="0" w:line="360" w:lineRule="auto"/>
        <w:rPr>
          <w:rFonts w:cs="Times-Roman"/>
          <w:sz w:val="24"/>
          <w:szCs w:val="24"/>
        </w:rPr>
      </w:pPr>
      <w:r w:rsidRPr="00576F41">
        <w:rPr>
          <w:rFonts w:cs="Times-Roman"/>
          <w:sz w:val="24"/>
          <w:szCs w:val="24"/>
        </w:rPr>
        <w:t>Place 5 ml of the stomach contents into 1 test tube.</w:t>
      </w:r>
    </w:p>
    <w:p w:rsidR="00B57D41" w:rsidRPr="00576F41" w:rsidRDefault="00B57D41" w:rsidP="00B57D41">
      <w:pPr>
        <w:pStyle w:val="ListParagraph"/>
        <w:numPr>
          <w:ilvl w:val="0"/>
          <w:numId w:val="1"/>
        </w:numPr>
        <w:autoSpaceDE w:val="0"/>
        <w:autoSpaceDN w:val="0"/>
        <w:adjustRightInd w:val="0"/>
        <w:spacing w:after="0" w:line="360" w:lineRule="auto"/>
        <w:rPr>
          <w:rFonts w:cs="Times-Roman"/>
          <w:sz w:val="24"/>
          <w:szCs w:val="24"/>
        </w:rPr>
      </w:pPr>
      <w:r w:rsidRPr="00576F41">
        <w:rPr>
          <w:rFonts w:cs="Times-Roman"/>
          <w:sz w:val="24"/>
          <w:szCs w:val="24"/>
        </w:rPr>
        <w:t xml:space="preserve">Add 5 drops of Lugol’s iodine solution. </w:t>
      </w:r>
      <w:r w:rsidRPr="00576F41">
        <w:rPr>
          <w:rFonts w:cs="Times-Roman"/>
          <w:i/>
          <w:sz w:val="24"/>
          <w:szCs w:val="24"/>
        </w:rPr>
        <w:t xml:space="preserve">Iodine will change color from yellow-brown to blue-black in the presence of starch. </w:t>
      </w:r>
    </w:p>
    <w:p w:rsidR="00B559E4" w:rsidRPr="00576F41" w:rsidRDefault="00B57D41" w:rsidP="00B57D41">
      <w:pPr>
        <w:pStyle w:val="ListParagraph"/>
        <w:numPr>
          <w:ilvl w:val="0"/>
          <w:numId w:val="1"/>
        </w:numPr>
        <w:autoSpaceDE w:val="0"/>
        <w:autoSpaceDN w:val="0"/>
        <w:adjustRightInd w:val="0"/>
        <w:spacing w:after="0" w:line="360" w:lineRule="auto"/>
        <w:rPr>
          <w:rFonts w:cs="Times-Roman"/>
          <w:sz w:val="24"/>
          <w:szCs w:val="24"/>
        </w:rPr>
      </w:pPr>
      <w:r w:rsidRPr="00576F41">
        <w:rPr>
          <w:rFonts w:cs="Times-Roman"/>
          <w:sz w:val="24"/>
          <w:szCs w:val="24"/>
        </w:rPr>
        <w:t xml:space="preserve">Gently shake the content of the test tube. </w:t>
      </w:r>
      <w:r w:rsidRPr="00576F41">
        <w:rPr>
          <w:rFonts w:cs="Times-Roman"/>
          <w:b/>
          <w:sz w:val="24"/>
          <w:szCs w:val="24"/>
        </w:rPr>
        <w:t>*Caution: use extreme caution when using iodine as it is poisonous and can stain hands and clothing.*</w:t>
      </w:r>
      <w:r w:rsidRPr="00576F41">
        <w:rPr>
          <w:rFonts w:cs="Times-Roman"/>
          <w:sz w:val="24"/>
          <w:szCs w:val="24"/>
        </w:rPr>
        <w:t xml:space="preserve"> </w:t>
      </w:r>
    </w:p>
    <w:p w:rsidR="00B57D41" w:rsidRPr="00576F41" w:rsidRDefault="00B57D41" w:rsidP="00B57D41">
      <w:pPr>
        <w:pStyle w:val="ListParagraph"/>
        <w:numPr>
          <w:ilvl w:val="0"/>
          <w:numId w:val="1"/>
        </w:numPr>
        <w:autoSpaceDE w:val="0"/>
        <w:autoSpaceDN w:val="0"/>
        <w:adjustRightInd w:val="0"/>
        <w:spacing w:after="0" w:line="360" w:lineRule="auto"/>
        <w:rPr>
          <w:rFonts w:cs="Times-Roman"/>
          <w:sz w:val="24"/>
          <w:szCs w:val="24"/>
        </w:rPr>
      </w:pPr>
      <w:r w:rsidRPr="00576F41">
        <w:rPr>
          <w:rFonts w:cs="Times-Roman"/>
          <w:sz w:val="24"/>
          <w:szCs w:val="24"/>
        </w:rPr>
        <w:t xml:space="preserve">Observe any color change. Record it in your chart. </w:t>
      </w:r>
    </w:p>
    <w:p w:rsidR="00576F41" w:rsidRPr="003E4275" w:rsidRDefault="00576F41" w:rsidP="00A87DF3">
      <w:pPr>
        <w:pStyle w:val="ListParagraph"/>
        <w:numPr>
          <w:ilvl w:val="0"/>
          <w:numId w:val="1"/>
        </w:numPr>
        <w:autoSpaceDE w:val="0"/>
        <w:autoSpaceDN w:val="0"/>
        <w:adjustRightInd w:val="0"/>
        <w:spacing w:after="0" w:line="360" w:lineRule="auto"/>
        <w:rPr>
          <w:rFonts w:cs="Times-Roman"/>
          <w:sz w:val="24"/>
          <w:szCs w:val="24"/>
        </w:rPr>
      </w:pPr>
      <w:r w:rsidRPr="00576F41">
        <w:rPr>
          <w:rFonts w:cs="Times-Roman"/>
          <w:sz w:val="24"/>
          <w:szCs w:val="24"/>
        </w:rPr>
        <w:t>Wash test tube thoroughly.</w:t>
      </w:r>
    </w:p>
    <w:p w:rsidR="00B57D41" w:rsidRPr="00576F41" w:rsidRDefault="00A87DF3" w:rsidP="00A87DF3">
      <w:pPr>
        <w:autoSpaceDE w:val="0"/>
        <w:autoSpaceDN w:val="0"/>
        <w:adjustRightInd w:val="0"/>
        <w:spacing w:after="0" w:line="360" w:lineRule="auto"/>
        <w:rPr>
          <w:rFonts w:cs="Times-Roman"/>
          <w:b/>
          <w:sz w:val="24"/>
          <w:szCs w:val="24"/>
          <w:u w:val="single"/>
        </w:rPr>
      </w:pPr>
      <w:r w:rsidRPr="00576F41">
        <w:rPr>
          <w:rFonts w:cs="Times-Roman"/>
          <w:b/>
          <w:sz w:val="24"/>
          <w:szCs w:val="24"/>
          <w:u w:val="single"/>
        </w:rPr>
        <w:t>Lipid Test</w:t>
      </w:r>
      <w:r w:rsidR="00FB21B9" w:rsidRPr="00576F41">
        <w:rPr>
          <w:rFonts w:cs="Times-Roman"/>
          <w:b/>
          <w:sz w:val="24"/>
          <w:szCs w:val="24"/>
          <w:u w:val="single"/>
        </w:rPr>
        <w:t xml:space="preserve"> </w:t>
      </w:r>
    </w:p>
    <w:p w:rsidR="00B559E4" w:rsidRPr="00576F41" w:rsidRDefault="00B57D41" w:rsidP="00B57D41">
      <w:pPr>
        <w:pStyle w:val="ListParagraph"/>
        <w:numPr>
          <w:ilvl w:val="0"/>
          <w:numId w:val="3"/>
        </w:numPr>
        <w:autoSpaceDE w:val="0"/>
        <w:autoSpaceDN w:val="0"/>
        <w:adjustRightInd w:val="0"/>
        <w:spacing w:after="0" w:line="360" w:lineRule="auto"/>
        <w:rPr>
          <w:rFonts w:cs="Times-Roman"/>
          <w:sz w:val="24"/>
          <w:szCs w:val="24"/>
        </w:rPr>
      </w:pPr>
      <w:r w:rsidRPr="00576F41">
        <w:rPr>
          <w:rFonts w:cs="Times-Roman"/>
          <w:sz w:val="24"/>
          <w:szCs w:val="24"/>
        </w:rPr>
        <w:t xml:space="preserve">Place 5 ml of the stomach contents into 1 test tube. </w:t>
      </w:r>
    </w:p>
    <w:p w:rsidR="00B57D41" w:rsidRPr="00576F41" w:rsidRDefault="00B57D41" w:rsidP="00B57D41">
      <w:pPr>
        <w:pStyle w:val="ListParagraph"/>
        <w:numPr>
          <w:ilvl w:val="0"/>
          <w:numId w:val="3"/>
        </w:numPr>
        <w:autoSpaceDE w:val="0"/>
        <w:autoSpaceDN w:val="0"/>
        <w:adjustRightInd w:val="0"/>
        <w:spacing w:after="0" w:line="360" w:lineRule="auto"/>
        <w:rPr>
          <w:rFonts w:cs="Times-Roman"/>
          <w:sz w:val="24"/>
          <w:szCs w:val="24"/>
        </w:rPr>
      </w:pPr>
      <w:r w:rsidRPr="00576F41">
        <w:rPr>
          <w:rFonts w:cs="Times-Roman"/>
          <w:sz w:val="24"/>
          <w:szCs w:val="24"/>
        </w:rPr>
        <w:t xml:space="preserve">Add 5 drops of Sudan III stain to the test tube. </w:t>
      </w:r>
      <w:r w:rsidRPr="00576F41">
        <w:rPr>
          <w:rFonts w:cs="Times-Roman"/>
          <w:i/>
          <w:sz w:val="24"/>
          <w:szCs w:val="24"/>
        </w:rPr>
        <w:t>Sudan III stain will dissolve in lipids and stain them red.</w:t>
      </w:r>
    </w:p>
    <w:p w:rsidR="00B57D41" w:rsidRPr="00576F41" w:rsidRDefault="00B57D41" w:rsidP="00B57D41">
      <w:pPr>
        <w:pStyle w:val="ListParagraph"/>
        <w:numPr>
          <w:ilvl w:val="0"/>
          <w:numId w:val="3"/>
        </w:numPr>
        <w:autoSpaceDE w:val="0"/>
        <w:autoSpaceDN w:val="0"/>
        <w:adjustRightInd w:val="0"/>
        <w:spacing w:after="0" w:line="360" w:lineRule="auto"/>
        <w:rPr>
          <w:rFonts w:cs="Times-Roman"/>
          <w:sz w:val="24"/>
          <w:szCs w:val="24"/>
        </w:rPr>
      </w:pPr>
      <w:r w:rsidRPr="00576F41">
        <w:rPr>
          <w:rFonts w:cs="Times-Roman"/>
          <w:sz w:val="24"/>
          <w:szCs w:val="24"/>
        </w:rPr>
        <w:t xml:space="preserve">Gently shake the contents of the test tube. </w:t>
      </w:r>
      <w:r w:rsidRPr="00576F41">
        <w:rPr>
          <w:rFonts w:cs="Times-Roman"/>
          <w:b/>
          <w:sz w:val="24"/>
          <w:szCs w:val="24"/>
        </w:rPr>
        <w:t>*Caution: use extreme care when handling Sudan III to avoid staining hands and clothing*</w:t>
      </w:r>
    </w:p>
    <w:p w:rsidR="00B57D41" w:rsidRPr="00576F41" w:rsidRDefault="00B57D41" w:rsidP="00B57D41">
      <w:pPr>
        <w:pStyle w:val="ListParagraph"/>
        <w:numPr>
          <w:ilvl w:val="0"/>
          <w:numId w:val="3"/>
        </w:numPr>
        <w:autoSpaceDE w:val="0"/>
        <w:autoSpaceDN w:val="0"/>
        <w:adjustRightInd w:val="0"/>
        <w:spacing w:after="0" w:line="360" w:lineRule="auto"/>
        <w:rPr>
          <w:rFonts w:cs="Times-Roman"/>
          <w:sz w:val="24"/>
          <w:szCs w:val="24"/>
        </w:rPr>
      </w:pPr>
      <w:r w:rsidRPr="00576F41">
        <w:rPr>
          <w:rFonts w:cs="Times-Roman"/>
          <w:sz w:val="24"/>
          <w:szCs w:val="24"/>
        </w:rPr>
        <w:t xml:space="preserve">Record any color changes. </w:t>
      </w:r>
    </w:p>
    <w:p w:rsidR="00B559E4" w:rsidRPr="00576F41" w:rsidRDefault="00B57D41" w:rsidP="00A87DF3">
      <w:pPr>
        <w:pStyle w:val="ListParagraph"/>
        <w:numPr>
          <w:ilvl w:val="0"/>
          <w:numId w:val="3"/>
        </w:numPr>
        <w:autoSpaceDE w:val="0"/>
        <w:autoSpaceDN w:val="0"/>
        <w:adjustRightInd w:val="0"/>
        <w:spacing w:after="0" w:line="360" w:lineRule="auto"/>
        <w:rPr>
          <w:rFonts w:cs="Times-Roman"/>
          <w:sz w:val="24"/>
          <w:szCs w:val="24"/>
        </w:rPr>
      </w:pPr>
      <w:r w:rsidRPr="00576F41">
        <w:rPr>
          <w:rFonts w:cs="Times-Roman"/>
          <w:sz w:val="24"/>
          <w:szCs w:val="24"/>
        </w:rPr>
        <w:t xml:space="preserve">Wash the test tube thoroughly. </w:t>
      </w:r>
    </w:p>
    <w:p w:rsidR="0014410B" w:rsidRDefault="0014410B" w:rsidP="00A87DF3">
      <w:pPr>
        <w:autoSpaceDE w:val="0"/>
        <w:autoSpaceDN w:val="0"/>
        <w:adjustRightInd w:val="0"/>
        <w:spacing w:after="0" w:line="360" w:lineRule="auto"/>
        <w:rPr>
          <w:rFonts w:cs="Times-Roman"/>
          <w:sz w:val="24"/>
          <w:szCs w:val="24"/>
        </w:rPr>
      </w:pPr>
    </w:p>
    <w:p w:rsidR="00B559E4" w:rsidRPr="00576F41" w:rsidRDefault="00B559E4" w:rsidP="00A87DF3">
      <w:pPr>
        <w:autoSpaceDE w:val="0"/>
        <w:autoSpaceDN w:val="0"/>
        <w:adjustRightInd w:val="0"/>
        <w:spacing w:after="0" w:line="360" w:lineRule="auto"/>
        <w:rPr>
          <w:rFonts w:cs="Times-Roman"/>
          <w:b/>
          <w:sz w:val="24"/>
          <w:szCs w:val="24"/>
          <w:u w:val="single"/>
        </w:rPr>
      </w:pPr>
      <w:r w:rsidRPr="00576F41">
        <w:rPr>
          <w:rFonts w:cs="Times-Roman"/>
          <w:b/>
          <w:sz w:val="24"/>
          <w:szCs w:val="24"/>
          <w:u w:val="single"/>
        </w:rPr>
        <w:lastRenderedPageBreak/>
        <w:t>Protein Test</w:t>
      </w:r>
    </w:p>
    <w:p w:rsidR="003B7062" w:rsidRPr="00576F41" w:rsidRDefault="00B57D41" w:rsidP="00B57D41">
      <w:pPr>
        <w:pStyle w:val="ListParagraph"/>
        <w:numPr>
          <w:ilvl w:val="0"/>
          <w:numId w:val="4"/>
        </w:numPr>
        <w:autoSpaceDE w:val="0"/>
        <w:autoSpaceDN w:val="0"/>
        <w:adjustRightInd w:val="0"/>
        <w:spacing w:after="0" w:line="360" w:lineRule="auto"/>
        <w:rPr>
          <w:rFonts w:cs="Times-Roman"/>
          <w:sz w:val="24"/>
          <w:szCs w:val="24"/>
        </w:rPr>
      </w:pPr>
      <w:r w:rsidRPr="00576F41">
        <w:rPr>
          <w:rFonts w:cs="Times-Roman"/>
          <w:sz w:val="24"/>
          <w:szCs w:val="24"/>
        </w:rPr>
        <w:t xml:space="preserve">Place 5 ml of the stomach contents into 1 test tube. </w:t>
      </w:r>
    </w:p>
    <w:p w:rsidR="00B57D41" w:rsidRPr="00576F41" w:rsidRDefault="00B57D41" w:rsidP="00B57D41">
      <w:pPr>
        <w:pStyle w:val="ListParagraph"/>
        <w:numPr>
          <w:ilvl w:val="0"/>
          <w:numId w:val="4"/>
        </w:numPr>
        <w:autoSpaceDE w:val="0"/>
        <w:autoSpaceDN w:val="0"/>
        <w:adjustRightInd w:val="0"/>
        <w:spacing w:after="0" w:line="360" w:lineRule="auto"/>
        <w:rPr>
          <w:rFonts w:cs="Times-Roman"/>
          <w:sz w:val="24"/>
          <w:szCs w:val="24"/>
        </w:rPr>
      </w:pPr>
      <w:r w:rsidRPr="00576F41">
        <w:rPr>
          <w:rFonts w:cs="Times-Roman"/>
          <w:sz w:val="24"/>
          <w:szCs w:val="24"/>
        </w:rPr>
        <w:t xml:space="preserve">Add 10 drops of Biuret solution </w:t>
      </w:r>
      <w:r w:rsidR="00BE0BC5" w:rsidRPr="00576F41">
        <w:rPr>
          <w:rFonts w:cs="Times-Roman"/>
          <w:sz w:val="24"/>
          <w:szCs w:val="24"/>
        </w:rPr>
        <w:t xml:space="preserve">to the test tube. *Caution: Biuret reagent contains sodium hydroxide (OH-), a strong base. If you splash any reagent on yourself, wash it off immediately with water and call your for assistance.  </w:t>
      </w:r>
    </w:p>
    <w:p w:rsidR="00BE0BC5" w:rsidRPr="00576F41" w:rsidRDefault="00BE0BC5" w:rsidP="00BE0BC5">
      <w:pPr>
        <w:pStyle w:val="ListParagraph"/>
        <w:numPr>
          <w:ilvl w:val="0"/>
          <w:numId w:val="4"/>
        </w:numPr>
        <w:autoSpaceDE w:val="0"/>
        <w:autoSpaceDN w:val="0"/>
        <w:adjustRightInd w:val="0"/>
        <w:spacing w:after="0" w:line="360" w:lineRule="auto"/>
        <w:rPr>
          <w:rFonts w:cs="Times-Roman"/>
          <w:sz w:val="24"/>
          <w:szCs w:val="24"/>
        </w:rPr>
      </w:pPr>
      <w:r w:rsidRPr="00576F41">
        <w:rPr>
          <w:rFonts w:cs="Times-Roman"/>
          <w:sz w:val="24"/>
          <w:szCs w:val="24"/>
        </w:rPr>
        <w:t xml:space="preserve">Gently shake the contents of the test tube. </w:t>
      </w:r>
      <w:r w:rsidRPr="00576F41">
        <w:rPr>
          <w:rFonts w:cs="Times-Roman"/>
          <w:i/>
          <w:sz w:val="24"/>
          <w:szCs w:val="24"/>
        </w:rPr>
        <w:t xml:space="preserve">Biuret reagent changes color from yellow to blue-violet in the presence of protein. </w:t>
      </w:r>
    </w:p>
    <w:p w:rsidR="003B7062" w:rsidRPr="00576F41" w:rsidRDefault="00BE0BC5" w:rsidP="00A87DF3">
      <w:pPr>
        <w:pStyle w:val="ListParagraph"/>
        <w:numPr>
          <w:ilvl w:val="0"/>
          <w:numId w:val="4"/>
        </w:numPr>
        <w:autoSpaceDE w:val="0"/>
        <w:autoSpaceDN w:val="0"/>
        <w:adjustRightInd w:val="0"/>
        <w:spacing w:after="0" w:line="360" w:lineRule="auto"/>
        <w:rPr>
          <w:rFonts w:cs="Times-Roman"/>
          <w:sz w:val="24"/>
          <w:szCs w:val="24"/>
        </w:rPr>
      </w:pPr>
      <w:r w:rsidRPr="00576F41">
        <w:rPr>
          <w:rFonts w:cs="Times-Roman"/>
          <w:sz w:val="24"/>
          <w:szCs w:val="24"/>
        </w:rPr>
        <w:t xml:space="preserve">Observe any color change. Record it in your chart. </w:t>
      </w:r>
    </w:p>
    <w:p w:rsidR="00BE0BC5" w:rsidRPr="00576F41" w:rsidRDefault="00BE0BC5" w:rsidP="00A87DF3">
      <w:pPr>
        <w:pStyle w:val="ListParagraph"/>
        <w:numPr>
          <w:ilvl w:val="0"/>
          <w:numId w:val="4"/>
        </w:numPr>
        <w:autoSpaceDE w:val="0"/>
        <w:autoSpaceDN w:val="0"/>
        <w:adjustRightInd w:val="0"/>
        <w:spacing w:after="0" w:line="360" w:lineRule="auto"/>
        <w:rPr>
          <w:rFonts w:cs="Times-Roman"/>
          <w:sz w:val="24"/>
          <w:szCs w:val="24"/>
        </w:rPr>
      </w:pPr>
      <w:r w:rsidRPr="00576F41">
        <w:rPr>
          <w:rFonts w:cs="Times-Roman"/>
          <w:sz w:val="24"/>
          <w:szCs w:val="24"/>
        </w:rPr>
        <w:t xml:space="preserve">Wash test tube thoroughly. </w:t>
      </w:r>
    </w:p>
    <w:p w:rsidR="00B559E4" w:rsidRDefault="00B559E4" w:rsidP="00A87DF3">
      <w:pPr>
        <w:autoSpaceDE w:val="0"/>
        <w:autoSpaceDN w:val="0"/>
        <w:adjustRightInd w:val="0"/>
        <w:spacing w:after="0" w:line="360" w:lineRule="auto"/>
        <w:rPr>
          <w:rFonts w:cs="Times-Roman"/>
          <w:i/>
          <w:sz w:val="24"/>
          <w:szCs w:val="24"/>
          <w:u w:val="single"/>
        </w:rPr>
      </w:pPr>
    </w:p>
    <w:p w:rsidR="00B559E4" w:rsidRPr="00D41814" w:rsidRDefault="00023AF9" w:rsidP="00A87DF3">
      <w:pPr>
        <w:autoSpaceDE w:val="0"/>
        <w:autoSpaceDN w:val="0"/>
        <w:adjustRightInd w:val="0"/>
        <w:spacing w:after="0" w:line="360" w:lineRule="auto"/>
        <w:rPr>
          <w:rFonts w:cs="Times-Roman"/>
          <w:b/>
          <w:sz w:val="28"/>
          <w:szCs w:val="24"/>
        </w:rPr>
      </w:pPr>
      <w:r w:rsidRPr="00023AF9">
        <w:rPr>
          <w:rFonts w:cs="Times-Roman"/>
          <w:b/>
          <w:sz w:val="28"/>
          <w:szCs w:val="24"/>
          <w:u w:val="single"/>
        </w:rPr>
        <w:t>Results</w:t>
      </w:r>
      <w:r w:rsidRPr="00D41814">
        <w:rPr>
          <w:rFonts w:cs="Times-Roman"/>
          <w:b/>
          <w:sz w:val="28"/>
          <w:szCs w:val="24"/>
        </w:rPr>
        <w:t xml:space="preserve">: </w:t>
      </w:r>
      <w:r w:rsidR="00D41814" w:rsidRPr="00D41814">
        <w:rPr>
          <w:rFonts w:cs="Times-Roman"/>
          <w:b/>
          <w:sz w:val="28"/>
          <w:szCs w:val="24"/>
        </w:rPr>
        <w:t xml:space="preserve">Describe and record your results. </w:t>
      </w:r>
    </w:p>
    <w:tbl>
      <w:tblPr>
        <w:tblStyle w:val="TableGrid"/>
        <w:tblW w:w="10852" w:type="dxa"/>
        <w:tblLook w:val="04A0" w:firstRow="1" w:lastRow="0" w:firstColumn="1" w:lastColumn="0" w:noHBand="0" w:noVBand="1"/>
      </w:tblPr>
      <w:tblGrid>
        <w:gridCol w:w="2425"/>
        <w:gridCol w:w="3330"/>
        <w:gridCol w:w="2383"/>
        <w:gridCol w:w="2714"/>
      </w:tblGrid>
      <w:tr w:rsidR="00D41814" w:rsidTr="00D41814">
        <w:trPr>
          <w:trHeight w:val="1313"/>
        </w:trPr>
        <w:tc>
          <w:tcPr>
            <w:tcW w:w="2425" w:type="dxa"/>
          </w:tcPr>
          <w:p w:rsidR="00D41814" w:rsidRDefault="00D41814" w:rsidP="00D41814">
            <w:pPr>
              <w:autoSpaceDE w:val="0"/>
              <w:autoSpaceDN w:val="0"/>
              <w:adjustRightInd w:val="0"/>
              <w:spacing w:line="360" w:lineRule="auto"/>
              <w:jc w:val="center"/>
              <w:rPr>
                <w:rFonts w:cs="Times-Roman"/>
                <w:b/>
                <w:sz w:val="32"/>
                <w:szCs w:val="24"/>
              </w:rPr>
            </w:pPr>
          </w:p>
          <w:p w:rsidR="00D41814" w:rsidRPr="00D41814" w:rsidRDefault="00D41814" w:rsidP="00D41814">
            <w:pPr>
              <w:autoSpaceDE w:val="0"/>
              <w:autoSpaceDN w:val="0"/>
              <w:adjustRightInd w:val="0"/>
              <w:spacing w:line="360" w:lineRule="auto"/>
              <w:jc w:val="center"/>
              <w:rPr>
                <w:rFonts w:cs="Times-Roman"/>
                <w:b/>
                <w:sz w:val="24"/>
                <w:szCs w:val="24"/>
              </w:rPr>
            </w:pPr>
            <w:r w:rsidRPr="00D41814">
              <w:rPr>
                <w:rFonts w:cs="Times-Roman"/>
                <w:b/>
                <w:sz w:val="32"/>
                <w:szCs w:val="24"/>
              </w:rPr>
              <w:t>Food Substance</w:t>
            </w:r>
          </w:p>
        </w:tc>
        <w:tc>
          <w:tcPr>
            <w:tcW w:w="3330" w:type="dxa"/>
          </w:tcPr>
          <w:p w:rsidR="00D41814" w:rsidRDefault="00D41814" w:rsidP="00D41814">
            <w:pPr>
              <w:autoSpaceDE w:val="0"/>
              <w:autoSpaceDN w:val="0"/>
              <w:adjustRightInd w:val="0"/>
              <w:spacing w:line="360" w:lineRule="auto"/>
              <w:jc w:val="center"/>
              <w:rPr>
                <w:rFonts w:cs="Times-Roman"/>
                <w:b/>
                <w:sz w:val="32"/>
                <w:szCs w:val="24"/>
              </w:rPr>
            </w:pPr>
          </w:p>
          <w:p w:rsidR="00D41814" w:rsidRPr="00D41814" w:rsidRDefault="00D41814" w:rsidP="00D41814">
            <w:pPr>
              <w:autoSpaceDE w:val="0"/>
              <w:autoSpaceDN w:val="0"/>
              <w:adjustRightInd w:val="0"/>
              <w:spacing w:line="360" w:lineRule="auto"/>
              <w:jc w:val="center"/>
              <w:rPr>
                <w:rFonts w:cs="Times-Roman"/>
                <w:b/>
                <w:sz w:val="24"/>
                <w:szCs w:val="24"/>
              </w:rPr>
            </w:pPr>
            <w:r w:rsidRPr="00D41814">
              <w:rPr>
                <w:rFonts w:cs="Times-Roman"/>
                <w:b/>
                <w:sz w:val="32"/>
                <w:szCs w:val="24"/>
              </w:rPr>
              <w:t>Reagent Used</w:t>
            </w:r>
          </w:p>
        </w:tc>
        <w:tc>
          <w:tcPr>
            <w:tcW w:w="2383" w:type="dxa"/>
          </w:tcPr>
          <w:p w:rsidR="00D41814" w:rsidRDefault="00D41814" w:rsidP="00D41814">
            <w:pPr>
              <w:autoSpaceDE w:val="0"/>
              <w:autoSpaceDN w:val="0"/>
              <w:adjustRightInd w:val="0"/>
              <w:spacing w:line="360" w:lineRule="auto"/>
              <w:jc w:val="center"/>
              <w:rPr>
                <w:rFonts w:cs="Times-Roman"/>
                <w:b/>
                <w:sz w:val="32"/>
                <w:szCs w:val="24"/>
              </w:rPr>
            </w:pPr>
          </w:p>
          <w:p w:rsidR="00D41814" w:rsidRPr="00D41814" w:rsidRDefault="00D41814" w:rsidP="00D41814">
            <w:pPr>
              <w:autoSpaceDE w:val="0"/>
              <w:autoSpaceDN w:val="0"/>
              <w:adjustRightInd w:val="0"/>
              <w:spacing w:line="360" w:lineRule="auto"/>
              <w:jc w:val="center"/>
              <w:rPr>
                <w:rFonts w:cs="Times-Roman"/>
                <w:b/>
                <w:sz w:val="32"/>
                <w:szCs w:val="24"/>
              </w:rPr>
            </w:pPr>
            <w:r>
              <w:rPr>
                <w:rFonts w:cs="Times-Roman"/>
                <w:b/>
                <w:sz w:val="32"/>
                <w:szCs w:val="24"/>
              </w:rPr>
              <w:t>Color after Test</w:t>
            </w:r>
          </w:p>
        </w:tc>
        <w:tc>
          <w:tcPr>
            <w:tcW w:w="2714" w:type="dxa"/>
          </w:tcPr>
          <w:p w:rsidR="00D41814" w:rsidRPr="00D41814" w:rsidRDefault="00D41814" w:rsidP="00D41814">
            <w:pPr>
              <w:autoSpaceDE w:val="0"/>
              <w:autoSpaceDN w:val="0"/>
              <w:adjustRightInd w:val="0"/>
              <w:jc w:val="center"/>
              <w:rPr>
                <w:rFonts w:cs="Times-Roman"/>
                <w:b/>
                <w:sz w:val="32"/>
                <w:szCs w:val="24"/>
              </w:rPr>
            </w:pPr>
            <w:r>
              <w:rPr>
                <w:rFonts w:cs="Times-Roman"/>
                <w:b/>
                <w:sz w:val="32"/>
                <w:szCs w:val="24"/>
              </w:rPr>
              <w:t>Positive or Negative Test Result? (+ or -)</w:t>
            </w:r>
          </w:p>
        </w:tc>
      </w:tr>
      <w:tr w:rsidR="00684C7E" w:rsidTr="00D41814">
        <w:trPr>
          <w:trHeight w:val="764"/>
        </w:trPr>
        <w:tc>
          <w:tcPr>
            <w:tcW w:w="2425" w:type="dxa"/>
          </w:tcPr>
          <w:p w:rsidR="00684C7E" w:rsidRPr="00D41814" w:rsidRDefault="00684C7E" w:rsidP="00684C7E">
            <w:pPr>
              <w:autoSpaceDE w:val="0"/>
              <w:autoSpaceDN w:val="0"/>
              <w:adjustRightInd w:val="0"/>
              <w:spacing w:line="360" w:lineRule="auto"/>
              <w:jc w:val="center"/>
              <w:rPr>
                <w:rFonts w:cs="Times-Roman"/>
                <w:sz w:val="32"/>
                <w:szCs w:val="24"/>
              </w:rPr>
            </w:pPr>
            <w:r w:rsidRPr="00D41814">
              <w:rPr>
                <w:rFonts w:cs="Times-Roman"/>
                <w:sz w:val="32"/>
                <w:szCs w:val="24"/>
              </w:rPr>
              <w:t>Sugar (5ml)</w:t>
            </w:r>
          </w:p>
        </w:tc>
        <w:tc>
          <w:tcPr>
            <w:tcW w:w="3330" w:type="dxa"/>
          </w:tcPr>
          <w:p w:rsidR="00684C7E" w:rsidRPr="00D41814" w:rsidRDefault="00684C7E" w:rsidP="00684C7E">
            <w:pPr>
              <w:autoSpaceDE w:val="0"/>
              <w:autoSpaceDN w:val="0"/>
              <w:adjustRightInd w:val="0"/>
              <w:spacing w:line="360" w:lineRule="auto"/>
              <w:jc w:val="center"/>
              <w:rPr>
                <w:rFonts w:cs="Times-Roman"/>
                <w:sz w:val="32"/>
                <w:szCs w:val="24"/>
              </w:rPr>
            </w:pPr>
            <w:r w:rsidRPr="00D41814">
              <w:rPr>
                <w:rFonts w:cs="Times-Roman"/>
                <w:sz w:val="32"/>
                <w:szCs w:val="24"/>
              </w:rPr>
              <w:t>Benedict’s solution</w:t>
            </w:r>
          </w:p>
        </w:tc>
        <w:tc>
          <w:tcPr>
            <w:tcW w:w="2383" w:type="dxa"/>
          </w:tcPr>
          <w:p w:rsidR="00684C7E" w:rsidRPr="00D41814" w:rsidRDefault="00684C7E" w:rsidP="00684C7E">
            <w:pPr>
              <w:autoSpaceDE w:val="0"/>
              <w:autoSpaceDN w:val="0"/>
              <w:adjustRightInd w:val="0"/>
              <w:spacing w:line="360" w:lineRule="auto"/>
              <w:jc w:val="center"/>
              <w:rPr>
                <w:rFonts w:cs="Times-Roman"/>
                <w:sz w:val="32"/>
                <w:szCs w:val="24"/>
              </w:rPr>
            </w:pPr>
          </w:p>
        </w:tc>
        <w:tc>
          <w:tcPr>
            <w:tcW w:w="2714" w:type="dxa"/>
          </w:tcPr>
          <w:p w:rsidR="00684C7E" w:rsidRPr="00D41814" w:rsidRDefault="00684C7E" w:rsidP="00684C7E">
            <w:pPr>
              <w:autoSpaceDE w:val="0"/>
              <w:autoSpaceDN w:val="0"/>
              <w:adjustRightInd w:val="0"/>
              <w:spacing w:line="360" w:lineRule="auto"/>
              <w:jc w:val="center"/>
              <w:rPr>
                <w:rFonts w:cs="Times-Roman"/>
                <w:sz w:val="32"/>
                <w:szCs w:val="24"/>
              </w:rPr>
            </w:pPr>
          </w:p>
        </w:tc>
      </w:tr>
      <w:tr w:rsidR="00684C7E" w:rsidTr="00D41814">
        <w:trPr>
          <w:trHeight w:val="764"/>
        </w:trPr>
        <w:tc>
          <w:tcPr>
            <w:tcW w:w="2425" w:type="dxa"/>
          </w:tcPr>
          <w:p w:rsidR="00684C7E" w:rsidRPr="00D41814" w:rsidRDefault="00684C7E" w:rsidP="00684C7E">
            <w:pPr>
              <w:autoSpaceDE w:val="0"/>
              <w:autoSpaceDN w:val="0"/>
              <w:adjustRightInd w:val="0"/>
              <w:spacing w:line="360" w:lineRule="auto"/>
              <w:jc w:val="center"/>
              <w:rPr>
                <w:rFonts w:cs="Times-Roman"/>
                <w:sz w:val="32"/>
                <w:szCs w:val="24"/>
              </w:rPr>
            </w:pPr>
            <w:r w:rsidRPr="00D41814">
              <w:rPr>
                <w:rFonts w:cs="Times-Roman"/>
                <w:sz w:val="32"/>
                <w:szCs w:val="24"/>
              </w:rPr>
              <w:t>Starch (5ml)</w:t>
            </w:r>
          </w:p>
        </w:tc>
        <w:tc>
          <w:tcPr>
            <w:tcW w:w="3330" w:type="dxa"/>
          </w:tcPr>
          <w:p w:rsidR="00684C7E" w:rsidRPr="00D41814" w:rsidRDefault="00684C7E" w:rsidP="00684C7E">
            <w:pPr>
              <w:autoSpaceDE w:val="0"/>
              <w:autoSpaceDN w:val="0"/>
              <w:adjustRightInd w:val="0"/>
              <w:spacing w:line="360" w:lineRule="auto"/>
              <w:jc w:val="center"/>
              <w:rPr>
                <w:rFonts w:cs="Times-Roman"/>
                <w:sz w:val="32"/>
                <w:szCs w:val="24"/>
              </w:rPr>
            </w:pPr>
            <w:r>
              <w:rPr>
                <w:rFonts w:cs="Times-Roman"/>
                <w:sz w:val="32"/>
                <w:szCs w:val="24"/>
              </w:rPr>
              <w:t>Lugol’s Iodine solution</w:t>
            </w:r>
          </w:p>
        </w:tc>
        <w:tc>
          <w:tcPr>
            <w:tcW w:w="2383" w:type="dxa"/>
          </w:tcPr>
          <w:p w:rsidR="00684C7E" w:rsidRPr="00D41814" w:rsidRDefault="00684C7E" w:rsidP="00684C7E">
            <w:pPr>
              <w:autoSpaceDE w:val="0"/>
              <w:autoSpaceDN w:val="0"/>
              <w:adjustRightInd w:val="0"/>
              <w:spacing w:line="360" w:lineRule="auto"/>
              <w:jc w:val="center"/>
              <w:rPr>
                <w:rFonts w:cs="Times-Roman"/>
                <w:sz w:val="32"/>
                <w:szCs w:val="24"/>
              </w:rPr>
            </w:pPr>
          </w:p>
        </w:tc>
        <w:tc>
          <w:tcPr>
            <w:tcW w:w="2714" w:type="dxa"/>
          </w:tcPr>
          <w:p w:rsidR="00684C7E" w:rsidRPr="00D41814" w:rsidRDefault="00684C7E" w:rsidP="00684C7E">
            <w:pPr>
              <w:autoSpaceDE w:val="0"/>
              <w:autoSpaceDN w:val="0"/>
              <w:adjustRightInd w:val="0"/>
              <w:spacing w:line="360" w:lineRule="auto"/>
              <w:jc w:val="center"/>
              <w:rPr>
                <w:rFonts w:cs="Times-Roman"/>
                <w:sz w:val="32"/>
                <w:szCs w:val="24"/>
              </w:rPr>
            </w:pPr>
          </w:p>
        </w:tc>
      </w:tr>
      <w:tr w:rsidR="00684C7E" w:rsidTr="00D41814">
        <w:trPr>
          <w:trHeight w:val="725"/>
        </w:trPr>
        <w:tc>
          <w:tcPr>
            <w:tcW w:w="2425" w:type="dxa"/>
          </w:tcPr>
          <w:p w:rsidR="00684C7E" w:rsidRPr="00D41814" w:rsidRDefault="00684C7E" w:rsidP="00684C7E">
            <w:pPr>
              <w:autoSpaceDE w:val="0"/>
              <w:autoSpaceDN w:val="0"/>
              <w:adjustRightInd w:val="0"/>
              <w:spacing w:line="360" w:lineRule="auto"/>
              <w:jc w:val="center"/>
              <w:rPr>
                <w:rFonts w:cs="Times-Roman"/>
                <w:sz w:val="32"/>
                <w:szCs w:val="24"/>
              </w:rPr>
            </w:pPr>
            <w:r w:rsidRPr="00D41814">
              <w:rPr>
                <w:rFonts w:cs="Times-Roman"/>
                <w:sz w:val="32"/>
                <w:szCs w:val="24"/>
              </w:rPr>
              <w:t>Lipid (5ml)</w:t>
            </w:r>
          </w:p>
        </w:tc>
        <w:tc>
          <w:tcPr>
            <w:tcW w:w="3330" w:type="dxa"/>
          </w:tcPr>
          <w:p w:rsidR="00684C7E" w:rsidRPr="00D41814" w:rsidRDefault="00684C7E" w:rsidP="00684C7E">
            <w:pPr>
              <w:autoSpaceDE w:val="0"/>
              <w:autoSpaceDN w:val="0"/>
              <w:adjustRightInd w:val="0"/>
              <w:spacing w:line="360" w:lineRule="auto"/>
              <w:jc w:val="center"/>
              <w:rPr>
                <w:rFonts w:cs="Times-Roman"/>
                <w:sz w:val="32"/>
                <w:szCs w:val="24"/>
              </w:rPr>
            </w:pPr>
            <w:r>
              <w:rPr>
                <w:rFonts w:cs="Times-Roman"/>
                <w:sz w:val="32"/>
                <w:szCs w:val="24"/>
              </w:rPr>
              <w:t>Sudan III stain</w:t>
            </w:r>
          </w:p>
        </w:tc>
        <w:tc>
          <w:tcPr>
            <w:tcW w:w="2383" w:type="dxa"/>
          </w:tcPr>
          <w:p w:rsidR="00684C7E" w:rsidRPr="00D41814" w:rsidRDefault="00684C7E" w:rsidP="00684C7E">
            <w:pPr>
              <w:autoSpaceDE w:val="0"/>
              <w:autoSpaceDN w:val="0"/>
              <w:adjustRightInd w:val="0"/>
              <w:spacing w:line="360" w:lineRule="auto"/>
              <w:jc w:val="center"/>
              <w:rPr>
                <w:rFonts w:cs="Times-Roman"/>
                <w:sz w:val="32"/>
                <w:szCs w:val="24"/>
              </w:rPr>
            </w:pPr>
          </w:p>
        </w:tc>
        <w:tc>
          <w:tcPr>
            <w:tcW w:w="2714" w:type="dxa"/>
          </w:tcPr>
          <w:p w:rsidR="00684C7E" w:rsidRPr="00D41814" w:rsidRDefault="00684C7E" w:rsidP="00684C7E">
            <w:pPr>
              <w:autoSpaceDE w:val="0"/>
              <w:autoSpaceDN w:val="0"/>
              <w:adjustRightInd w:val="0"/>
              <w:spacing w:line="360" w:lineRule="auto"/>
              <w:jc w:val="center"/>
              <w:rPr>
                <w:rFonts w:cs="Times-Roman"/>
                <w:sz w:val="32"/>
                <w:szCs w:val="24"/>
              </w:rPr>
            </w:pPr>
          </w:p>
        </w:tc>
      </w:tr>
      <w:tr w:rsidR="00D41814" w:rsidTr="00D41814">
        <w:trPr>
          <w:trHeight w:val="725"/>
        </w:trPr>
        <w:tc>
          <w:tcPr>
            <w:tcW w:w="2425" w:type="dxa"/>
          </w:tcPr>
          <w:p w:rsidR="00D41814" w:rsidRPr="00D41814" w:rsidRDefault="00684C7E" w:rsidP="00D41814">
            <w:pPr>
              <w:autoSpaceDE w:val="0"/>
              <w:autoSpaceDN w:val="0"/>
              <w:adjustRightInd w:val="0"/>
              <w:spacing w:line="360" w:lineRule="auto"/>
              <w:jc w:val="center"/>
              <w:rPr>
                <w:rFonts w:cs="Times-Roman"/>
                <w:sz w:val="32"/>
                <w:szCs w:val="24"/>
              </w:rPr>
            </w:pPr>
            <w:r>
              <w:rPr>
                <w:rFonts w:cs="Times-Roman"/>
                <w:sz w:val="32"/>
                <w:szCs w:val="24"/>
              </w:rPr>
              <w:t>Protein</w:t>
            </w:r>
            <w:r w:rsidR="00D41814" w:rsidRPr="00D41814">
              <w:rPr>
                <w:rFonts w:cs="Times-Roman"/>
                <w:sz w:val="32"/>
                <w:szCs w:val="24"/>
              </w:rPr>
              <w:t xml:space="preserve"> (5ml)</w:t>
            </w:r>
          </w:p>
        </w:tc>
        <w:tc>
          <w:tcPr>
            <w:tcW w:w="3330" w:type="dxa"/>
          </w:tcPr>
          <w:p w:rsidR="00D41814" w:rsidRPr="00D41814" w:rsidRDefault="00684C7E" w:rsidP="00D41814">
            <w:pPr>
              <w:autoSpaceDE w:val="0"/>
              <w:autoSpaceDN w:val="0"/>
              <w:adjustRightInd w:val="0"/>
              <w:spacing w:line="360" w:lineRule="auto"/>
              <w:jc w:val="center"/>
              <w:rPr>
                <w:rFonts w:cs="Times-Roman"/>
                <w:sz w:val="32"/>
                <w:szCs w:val="24"/>
              </w:rPr>
            </w:pPr>
            <w:r>
              <w:rPr>
                <w:rFonts w:cs="Times-Roman"/>
                <w:sz w:val="32"/>
                <w:szCs w:val="24"/>
              </w:rPr>
              <w:t>Biuret solution</w:t>
            </w:r>
          </w:p>
        </w:tc>
        <w:tc>
          <w:tcPr>
            <w:tcW w:w="2383" w:type="dxa"/>
          </w:tcPr>
          <w:p w:rsidR="00D41814" w:rsidRPr="00D41814" w:rsidRDefault="00D41814" w:rsidP="00D41814">
            <w:pPr>
              <w:autoSpaceDE w:val="0"/>
              <w:autoSpaceDN w:val="0"/>
              <w:adjustRightInd w:val="0"/>
              <w:spacing w:line="360" w:lineRule="auto"/>
              <w:jc w:val="center"/>
              <w:rPr>
                <w:rFonts w:cs="Times-Roman"/>
                <w:sz w:val="32"/>
                <w:szCs w:val="24"/>
              </w:rPr>
            </w:pPr>
          </w:p>
        </w:tc>
        <w:tc>
          <w:tcPr>
            <w:tcW w:w="2714" w:type="dxa"/>
          </w:tcPr>
          <w:p w:rsidR="00D41814" w:rsidRPr="00D41814" w:rsidRDefault="00D41814" w:rsidP="00D41814">
            <w:pPr>
              <w:autoSpaceDE w:val="0"/>
              <w:autoSpaceDN w:val="0"/>
              <w:adjustRightInd w:val="0"/>
              <w:spacing w:line="360" w:lineRule="auto"/>
              <w:jc w:val="center"/>
              <w:rPr>
                <w:rFonts w:cs="Times-Roman"/>
                <w:sz w:val="32"/>
                <w:szCs w:val="24"/>
              </w:rPr>
            </w:pPr>
          </w:p>
        </w:tc>
      </w:tr>
    </w:tbl>
    <w:p w:rsidR="00023AF9" w:rsidRDefault="00023AF9" w:rsidP="00A87DF3">
      <w:pPr>
        <w:autoSpaceDE w:val="0"/>
        <w:autoSpaceDN w:val="0"/>
        <w:adjustRightInd w:val="0"/>
        <w:spacing w:after="0" w:line="360" w:lineRule="auto"/>
        <w:rPr>
          <w:rFonts w:cs="Times-Roman"/>
          <w:b/>
          <w:sz w:val="24"/>
          <w:szCs w:val="24"/>
          <w:u w:val="single"/>
        </w:rPr>
      </w:pPr>
    </w:p>
    <w:p w:rsidR="00D41814" w:rsidRDefault="00D41814" w:rsidP="00A87DF3">
      <w:pPr>
        <w:autoSpaceDE w:val="0"/>
        <w:autoSpaceDN w:val="0"/>
        <w:adjustRightInd w:val="0"/>
        <w:spacing w:after="0" w:line="360" w:lineRule="auto"/>
        <w:rPr>
          <w:rFonts w:cs="Times-Roman"/>
          <w:b/>
          <w:sz w:val="28"/>
          <w:szCs w:val="24"/>
          <w:u w:val="single"/>
        </w:rPr>
      </w:pPr>
      <w:r w:rsidRPr="00D41814">
        <w:rPr>
          <w:rFonts w:cs="Times-Roman"/>
          <w:b/>
          <w:sz w:val="28"/>
          <w:szCs w:val="24"/>
          <w:u w:val="single"/>
        </w:rPr>
        <w:t xml:space="preserve">Post-Lab Questions: </w:t>
      </w:r>
    </w:p>
    <w:p w:rsidR="00B00B18" w:rsidRPr="00B00B18" w:rsidRDefault="00B00B18" w:rsidP="00B00B18">
      <w:pPr>
        <w:pStyle w:val="ListParagraph"/>
        <w:numPr>
          <w:ilvl w:val="0"/>
          <w:numId w:val="6"/>
        </w:numPr>
        <w:autoSpaceDE w:val="0"/>
        <w:autoSpaceDN w:val="0"/>
        <w:adjustRightInd w:val="0"/>
        <w:spacing w:after="0" w:line="360" w:lineRule="auto"/>
        <w:rPr>
          <w:rFonts w:cs="Times-Roman"/>
          <w:b/>
          <w:sz w:val="28"/>
          <w:szCs w:val="24"/>
          <w:u w:val="single"/>
        </w:rPr>
      </w:pPr>
      <w:r>
        <w:rPr>
          <w:rFonts w:cs="Times-Roman"/>
          <w:sz w:val="24"/>
          <w:szCs w:val="24"/>
        </w:rPr>
        <w:t xml:space="preserve">Report your findings in discussion format. Open </w:t>
      </w:r>
      <w:r w:rsidR="00A13231">
        <w:rPr>
          <w:rFonts w:cs="Times-Roman"/>
          <w:sz w:val="24"/>
          <w:szCs w:val="24"/>
        </w:rPr>
        <w:t>the discussion with a statement</w:t>
      </w:r>
      <w:r>
        <w:rPr>
          <w:rFonts w:cs="Times-Roman"/>
          <w:sz w:val="24"/>
          <w:szCs w:val="24"/>
        </w:rPr>
        <w:t xml:space="preserve"> regarding which restaurant the victim visited for his last meal. Provide a logical explanation, using data from the tests on the stomach contents, that explains how you reached that conclusion. </w:t>
      </w:r>
    </w:p>
    <w:p w:rsidR="00B00B18" w:rsidRDefault="00B00B18" w:rsidP="00B00B18">
      <w:pPr>
        <w:autoSpaceDE w:val="0"/>
        <w:autoSpaceDN w:val="0"/>
        <w:adjustRightInd w:val="0"/>
        <w:spacing w:after="0" w:line="360" w:lineRule="auto"/>
        <w:rPr>
          <w:rFonts w:cs="Times-Roman"/>
          <w:b/>
          <w:sz w:val="28"/>
          <w:szCs w:val="24"/>
          <w:u w:val="single"/>
        </w:rPr>
      </w:pPr>
    </w:p>
    <w:p w:rsidR="00B00B18" w:rsidRDefault="00B00B18" w:rsidP="00B00B18">
      <w:pPr>
        <w:autoSpaceDE w:val="0"/>
        <w:autoSpaceDN w:val="0"/>
        <w:adjustRightInd w:val="0"/>
        <w:spacing w:after="0" w:line="360" w:lineRule="auto"/>
        <w:rPr>
          <w:rFonts w:cs="Times-Roman"/>
          <w:b/>
          <w:sz w:val="28"/>
          <w:szCs w:val="24"/>
          <w:u w:val="single"/>
        </w:rPr>
      </w:pPr>
    </w:p>
    <w:p w:rsidR="00B00B18" w:rsidRDefault="00B00B18" w:rsidP="00B00B18">
      <w:pPr>
        <w:autoSpaceDE w:val="0"/>
        <w:autoSpaceDN w:val="0"/>
        <w:adjustRightInd w:val="0"/>
        <w:spacing w:after="0" w:line="360" w:lineRule="auto"/>
        <w:rPr>
          <w:rFonts w:cs="Times-Roman"/>
          <w:b/>
          <w:sz w:val="28"/>
          <w:szCs w:val="24"/>
          <w:u w:val="single"/>
        </w:rPr>
      </w:pPr>
    </w:p>
    <w:p w:rsidR="00B00B18" w:rsidRDefault="00B00B18" w:rsidP="00B00B18">
      <w:pPr>
        <w:autoSpaceDE w:val="0"/>
        <w:autoSpaceDN w:val="0"/>
        <w:adjustRightInd w:val="0"/>
        <w:spacing w:after="0" w:line="360" w:lineRule="auto"/>
        <w:rPr>
          <w:rFonts w:cs="Times-Roman"/>
          <w:b/>
          <w:sz w:val="28"/>
          <w:szCs w:val="24"/>
          <w:u w:val="single"/>
        </w:rPr>
      </w:pPr>
    </w:p>
    <w:p w:rsidR="003E4275" w:rsidRPr="00B00B18" w:rsidRDefault="003E4275" w:rsidP="00B00B18">
      <w:pPr>
        <w:autoSpaceDE w:val="0"/>
        <w:autoSpaceDN w:val="0"/>
        <w:adjustRightInd w:val="0"/>
        <w:spacing w:after="0" w:line="360" w:lineRule="auto"/>
        <w:rPr>
          <w:rFonts w:cs="Times-Roman"/>
          <w:b/>
          <w:sz w:val="28"/>
          <w:szCs w:val="24"/>
          <w:u w:val="single"/>
        </w:rPr>
      </w:pPr>
    </w:p>
    <w:p w:rsidR="00D41814" w:rsidRDefault="00D41814" w:rsidP="00D41814">
      <w:pPr>
        <w:pStyle w:val="ListParagraph"/>
        <w:numPr>
          <w:ilvl w:val="0"/>
          <w:numId w:val="6"/>
        </w:numPr>
        <w:autoSpaceDE w:val="0"/>
        <w:autoSpaceDN w:val="0"/>
        <w:adjustRightInd w:val="0"/>
        <w:spacing w:after="0" w:line="360" w:lineRule="auto"/>
        <w:rPr>
          <w:rFonts w:cs="Times-Roman"/>
          <w:sz w:val="24"/>
          <w:szCs w:val="24"/>
        </w:rPr>
      </w:pPr>
      <w:r>
        <w:rPr>
          <w:rFonts w:cs="Times-Roman"/>
          <w:sz w:val="24"/>
          <w:szCs w:val="24"/>
        </w:rPr>
        <w:lastRenderedPageBreak/>
        <w:t>How are monomers and polymers different?</w:t>
      </w:r>
    </w:p>
    <w:p w:rsidR="00D41814" w:rsidRPr="00D41814" w:rsidRDefault="00D41814" w:rsidP="00D41814">
      <w:pPr>
        <w:autoSpaceDE w:val="0"/>
        <w:autoSpaceDN w:val="0"/>
        <w:adjustRightInd w:val="0"/>
        <w:spacing w:after="0" w:line="360" w:lineRule="auto"/>
        <w:rPr>
          <w:rFonts w:cs="Times-Roman"/>
          <w:sz w:val="24"/>
          <w:szCs w:val="24"/>
        </w:rPr>
      </w:pPr>
    </w:p>
    <w:p w:rsidR="00D41814" w:rsidRDefault="00D41814" w:rsidP="00D41814">
      <w:pPr>
        <w:pStyle w:val="ListParagraph"/>
        <w:numPr>
          <w:ilvl w:val="0"/>
          <w:numId w:val="6"/>
        </w:numPr>
        <w:autoSpaceDE w:val="0"/>
        <w:autoSpaceDN w:val="0"/>
        <w:adjustRightInd w:val="0"/>
        <w:spacing w:after="0" w:line="360" w:lineRule="auto"/>
        <w:rPr>
          <w:rFonts w:cs="Times-Roman"/>
          <w:sz w:val="24"/>
          <w:szCs w:val="24"/>
        </w:rPr>
      </w:pPr>
      <w:r>
        <w:rPr>
          <w:rFonts w:cs="Times-Roman"/>
          <w:sz w:val="24"/>
          <w:szCs w:val="24"/>
        </w:rPr>
        <w:t>What are the monomers and polymers of the following?</w:t>
      </w:r>
    </w:p>
    <w:tbl>
      <w:tblPr>
        <w:tblStyle w:val="TableGrid"/>
        <w:tblW w:w="9507" w:type="dxa"/>
        <w:tblInd w:w="720" w:type="dxa"/>
        <w:tblLook w:val="04A0" w:firstRow="1" w:lastRow="0" w:firstColumn="1" w:lastColumn="0" w:noHBand="0" w:noVBand="1"/>
      </w:tblPr>
      <w:tblGrid>
        <w:gridCol w:w="2781"/>
        <w:gridCol w:w="3492"/>
        <w:gridCol w:w="3234"/>
      </w:tblGrid>
      <w:tr w:rsidR="00D41814" w:rsidTr="003E4275">
        <w:trPr>
          <w:trHeight w:val="377"/>
        </w:trPr>
        <w:tc>
          <w:tcPr>
            <w:tcW w:w="2781" w:type="dxa"/>
          </w:tcPr>
          <w:p w:rsidR="00D41814" w:rsidRPr="00D41814" w:rsidRDefault="00D41814" w:rsidP="00D41814">
            <w:pPr>
              <w:pStyle w:val="ListParagraph"/>
              <w:autoSpaceDE w:val="0"/>
              <w:autoSpaceDN w:val="0"/>
              <w:adjustRightInd w:val="0"/>
              <w:spacing w:line="360" w:lineRule="auto"/>
              <w:ind w:left="0"/>
              <w:jc w:val="center"/>
              <w:rPr>
                <w:rFonts w:cs="Times-Roman"/>
                <w:b/>
                <w:sz w:val="32"/>
                <w:szCs w:val="24"/>
              </w:rPr>
            </w:pPr>
            <w:r w:rsidRPr="00D41814">
              <w:rPr>
                <w:rFonts w:cs="Times-Roman"/>
                <w:b/>
                <w:sz w:val="32"/>
                <w:szCs w:val="24"/>
              </w:rPr>
              <w:t>Biomolecule</w:t>
            </w:r>
          </w:p>
        </w:tc>
        <w:tc>
          <w:tcPr>
            <w:tcW w:w="3492" w:type="dxa"/>
          </w:tcPr>
          <w:p w:rsidR="00D41814" w:rsidRPr="00D41814" w:rsidRDefault="00D41814" w:rsidP="00D41814">
            <w:pPr>
              <w:pStyle w:val="ListParagraph"/>
              <w:autoSpaceDE w:val="0"/>
              <w:autoSpaceDN w:val="0"/>
              <w:adjustRightInd w:val="0"/>
              <w:spacing w:line="360" w:lineRule="auto"/>
              <w:ind w:left="0"/>
              <w:jc w:val="center"/>
              <w:rPr>
                <w:rFonts w:cs="Times-Roman"/>
                <w:b/>
                <w:sz w:val="32"/>
                <w:szCs w:val="24"/>
              </w:rPr>
            </w:pPr>
            <w:r>
              <w:rPr>
                <w:rFonts w:cs="Times-Roman"/>
                <w:b/>
                <w:sz w:val="32"/>
                <w:szCs w:val="24"/>
              </w:rPr>
              <w:t>Monomer</w:t>
            </w:r>
          </w:p>
        </w:tc>
        <w:tc>
          <w:tcPr>
            <w:tcW w:w="3233" w:type="dxa"/>
          </w:tcPr>
          <w:p w:rsidR="00D41814" w:rsidRPr="00D41814" w:rsidRDefault="00D41814" w:rsidP="00D41814">
            <w:pPr>
              <w:pStyle w:val="ListParagraph"/>
              <w:autoSpaceDE w:val="0"/>
              <w:autoSpaceDN w:val="0"/>
              <w:adjustRightInd w:val="0"/>
              <w:spacing w:line="360" w:lineRule="auto"/>
              <w:ind w:left="0"/>
              <w:jc w:val="center"/>
              <w:rPr>
                <w:rFonts w:cs="Times-Roman"/>
                <w:b/>
                <w:sz w:val="32"/>
                <w:szCs w:val="24"/>
              </w:rPr>
            </w:pPr>
            <w:r>
              <w:rPr>
                <w:rFonts w:cs="Times-Roman"/>
                <w:b/>
                <w:sz w:val="32"/>
                <w:szCs w:val="24"/>
              </w:rPr>
              <w:t>Polymer</w:t>
            </w:r>
          </w:p>
        </w:tc>
      </w:tr>
      <w:tr w:rsidR="00D41814" w:rsidTr="003E4275">
        <w:trPr>
          <w:trHeight w:val="629"/>
        </w:trPr>
        <w:tc>
          <w:tcPr>
            <w:tcW w:w="2781" w:type="dxa"/>
          </w:tcPr>
          <w:p w:rsidR="00D41814" w:rsidRPr="00D41814" w:rsidRDefault="00D41814" w:rsidP="00D41814">
            <w:pPr>
              <w:pStyle w:val="ListParagraph"/>
              <w:autoSpaceDE w:val="0"/>
              <w:autoSpaceDN w:val="0"/>
              <w:adjustRightInd w:val="0"/>
              <w:spacing w:line="360" w:lineRule="auto"/>
              <w:ind w:left="0"/>
              <w:jc w:val="center"/>
              <w:rPr>
                <w:rFonts w:cs="Times-Roman"/>
                <w:sz w:val="28"/>
                <w:szCs w:val="24"/>
              </w:rPr>
            </w:pPr>
            <w:r w:rsidRPr="00D41814">
              <w:rPr>
                <w:rFonts w:cs="Times-Roman"/>
                <w:sz w:val="28"/>
                <w:szCs w:val="24"/>
              </w:rPr>
              <w:t>Carbohydrates</w:t>
            </w:r>
          </w:p>
        </w:tc>
        <w:tc>
          <w:tcPr>
            <w:tcW w:w="3492" w:type="dxa"/>
          </w:tcPr>
          <w:p w:rsidR="00D41814" w:rsidRDefault="00D41814" w:rsidP="00D41814">
            <w:pPr>
              <w:pStyle w:val="ListParagraph"/>
              <w:autoSpaceDE w:val="0"/>
              <w:autoSpaceDN w:val="0"/>
              <w:adjustRightInd w:val="0"/>
              <w:spacing w:line="360" w:lineRule="auto"/>
              <w:ind w:left="0"/>
              <w:jc w:val="center"/>
              <w:rPr>
                <w:rFonts w:cs="Times-Roman"/>
                <w:sz w:val="24"/>
                <w:szCs w:val="24"/>
              </w:rPr>
            </w:pPr>
          </w:p>
        </w:tc>
        <w:tc>
          <w:tcPr>
            <w:tcW w:w="3233" w:type="dxa"/>
          </w:tcPr>
          <w:p w:rsidR="00D41814" w:rsidRDefault="00D41814" w:rsidP="00D41814">
            <w:pPr>
              <w:pStyle w:val="ListParagraph"/>
              <w:autoSpaceDE w:val="0"/>
              <w:autoSpaceDN w:val="0"/>
              <w:adjustRightInd w:val="0"/>
              <w:spacing w:line="360" w:lineRule="auto"/>
              <w:ind w:left="0"/>
              <w:jc w:val="center"/>
              <w:rPr>
                <w:rFonts w:cs="Times-Roman"/>
                <w:sz w:val="24"/>
                <w:szCs w:val="24"/>
              </w:rPr>
            </w:pPr>
          </w:p>
        </w:tc>
      </w:tr>
      <w:tr w:rsidR="00D41814" w:rsidTr="003E4275">
        <w:trPr>
          <w:trHeight w:val="629"/>
        </w:trPr>
        <w:tc>
          <w:tcPr>
            <w:tcW w:w="2781" w:type="dxa"/>
          </w:tcPr>
          <w:p w:rsidR="00D41814" w:rsidRPr="00D41814" w:rsidRDefault="00D41814" w:rsidP="00D41814">
            <w:pPr>
              <w:pStyle w:val="ListParagraph"/>
              <w:autoSpaceDE w:val="0"/>
              <w:autoSpaceDN w:val="0"/>
              <w:adjustRightInd w:val="0"/>
              <w:spacing w:line="360" w:lineRule="auto"/>
              <w:ind w:left="0"/>
              <w:jc w:val="center"/>
              <w:rPr>
                <w:rFonts w:cs="Times-Roman"/>
                <w:sz w:val="28"/>
                <w:szCs w:val="24"/>
              </w:rPr>
            </w:pPr>
            <w:r w:rsidRPr="00D41814">
              <w:rPr>
                <w:rFonts w:cs="Times-Roman"/>
                <w:sz w:val="28"/>
                <w:szCs w:val="24"/>
              </w:rPr>
              <w:t>Lipids</w:t>
            </w:r>
          </w:p>
        </w:tc>
        <w:tc>
          <w:tcPr>
            <w:tcW w:w="6726" w:type="dxa"/>
            <w:gridSpan w:val="2"/>
          </w:tcPr>
          <w:p w:rsidR="00D41814" w:rsidRDefault="00D41814" w:rsidP="00D41814">
            <w:pPr>
              <w:pStyle w:val="ListParagraph"/>
              <w:autoSpaceDE w:val="0"/>
              <w:autoSpaceDN w:val="0"/>
              <w:adjustRightInd w:val="0"/>
              <w:spacing w:line="360" w:lineRule="auto"/>
              <w:ind w:left="0"/>
              <w:jc w:val="center"/>
              <w:rPr>
                <w:rFonts w:cs="Times-Roman"/>
                <w:sz w:val="28"/>
                <w:szCs w:val="24"/>
              </w:rPr>
            </w:pPr>
          </w:p>
          <w:p w:rsidR="00D41814" w:rsidRDefault="00D41814" w:rsidP="00D41814">
            <w:pPr>
              <w:pStyle w:val="ListParagraph"/>
              <w:autoSpaceDE w:val="0"/>
              <w:autoSpaceDN w:val="0"/>
              <w:adjustRightInd w:val="0"/>
              <w:spacing w:line="360" w:lineRule="auto"/>
              <w:ind w:left="0"/>
              <w:jc w:val="center"/>
              <w:rPr>
                <w:rFonts w:cs="Times-Roman"/>
                <w:sz w:val="24"/>
                <w:szCs w:val="24"/>
              </w:rPr>
            </w:pPr>
            <w:r>
              <w:rPr>
                <w:rFonts w:cs="Times-Roman"/>
                <w:sz w:val="28"/>
                <w:szCs w:val="24"/>
              </w:rPr>
              <w:t>_______________________</w:t>
            </w:r>
            <w:r w:rsidRPr="00D41814">
              <w:rPr>
                <w:rFonts w:cs="Times-Roman"/>
                <w:sz w:val="28"/>
                <w:szCs w:val="24"/>
              </w:rPr>
              <w:t>&amp;</w:t>
            </w:r>
            <w:r>
              <w:rPr>
                <w:rFonts w:cs="Times-Roman"/>
                <w:sz w:val="28"/>
                <w:szCs w:val="24"/>
              </w:rPr>
              <w:t>______________________</w:t>
            </w:r>
          </w:p>
        </w:tc>
      </w:tr>
      <w:tr w:rsidR="00D41814" w:rsidTr="003E4275">
        <w:trPr>
          <w:trHeight w:val="629"/>
        </w:trPr>
        <w:tc>
          <w:tcPr>
            <w:tcW w:w="2781" w:type="dxa"/>
          </w:tcPr>
          <w:p w:rsidR="00D41814" w:rsidRPr="00D41814" w:rsidRDefault="00FF06DE" w:rsidP="00D41814">
            <w:pPr>
              <w:pStyle w:val="ListParagraph"/>
              <w:autoSpaceDE w:val="0"/>
              <w:autoSpaceDN w:val="0"/>
              <w:adjustRightInd w:val="0"/>
              <w:spacing w:line="360" w:lineRule="auto"/>
              <w:ind w:left="0"/>
              <w:jc w:val="center"/>
              <w:rPr>
                <w:rFonts w:cs="Times-Roman"/>
                <w:sz w:val="28"/>
                <w:szCs w:val="24"/>
              </w:rPr>
            </w:pPr>
            <w:r>
              <w:rPr>
                <w:rFonts w:cs="Times-Roman"/>
                <w:sz w:val="28"/>
                <w:szCs w:val="24"/>
              </w:rPr>
              <w:t>Proteins</w:t>
            </w:r>
          </w:p>
        </w:tc>
        <w:tc>
          <w:tcPr>
            <w:tcW w:w="3492" w:type="dxa"/>
          </w:tcPr>
          <w:p w:rsidR="00D41814" w:rsidRDefault="00D41814" w:rsidP="00D41814">
            <w:pPr>
              <w:pStyle w:val="ListParagraph"/>
              <w:autoSpaceDE w:val="0"/>
              <w:autoSpaceDN w:val="0"/>
              <w:adjustRightInd w:val="0"/>
              <w:spacing w:line="360" w:lineRule="auto"/>
              <w:ind w:left="0"/>
              <w:jc w:val="center"/>
              <w:rPr>
                <w:rFonts w:cs="Times-Roman"/>
                <w:sz w:val="24"/>
                <w:szCs w:val="24"/>
              </w:rPr>
            </w:pPr>
          </w:p>
        </w:tc>
        <w:tc>
          <w:tcPr>
            <w:tcW w:w="3233" w:type="dxa"/>
          </w:tcPr>
          <w:p w:rsidR="00D41814" w:rsidRDefault="00D41814" w:rsidP="00D41814">
            <w:pPr>
              <w:pStyle w:val="ListParagraph"/>
              <w:autoSpaceDE w:val="0"/>
              <w:autoSpaceDN w:val="0"/>
              <w:adjustRightInd w:val="0"/>
              <w:spacing w:line="360" w:lineRule="auto"/>
              <w:ind w:left="0"/>
              <w:jc w:val="center"/>
              <w:rPr>
                <w:rFonts w:cs="Times-Roman"/>
                <w:sz w:val="24"/>
                <w:szCs w:val="24"/>
              </w:rPr>
            </w:pPr>
          </w:p>
        </w:tc>
      </w:tr>
    </w:tbl>
    <w:p w:rsidR="00D41814" w:rsidRDefault="00D41814" w:rsidP="00D41814">
      <w:pPr>
        <w:pStyle w:val="ListParagraph"/>
        <w:autoSpaceDE w:val="0"/>
        <w:autoSpaceDN w:val="0"/>
        <w:adjustRightInd w:val="0"/>
        <w:spacing w:after="0" w:line="360" w:lineRule="auto"/>
        <w:rPr>
          <w:rFonts w:cs="Times-Roman"/>
          <w:sz w:val="24"/>
          <w:szCs w:val="24"/>
        </w:rPr>
      </w:pPr>
    </w:p>
    <w:p w:rsidR="00B00B18" w:rsidRDefault="00684C7E" w:rsidP="00B00B18">
      <w:pPr>
        <w:pStyle w:val="ListParagraph"/>
        <w:numPr>
          <w:ilvl w:val="0"/>
          <w:numId w:val="6"/>
        </w:numPr>
        <w:autoSpaceDE w:val="0"/>
        <w:autoSpaceDN w:val="0"/>
        <w:adjustRightInd w:val="0"/>
        <w:spacing w:after="0" w:line="360" w:lineRule="auto"/>
        <w:rPr>
          <w:rFonts w:cs="Times-Roman"/>
          <w:sz w:val="24"/>
          <w:szCs w:val="24"/>
        </w:rPr>
      </w:pPr>
      <w:r>
        <w:rPr>
          <w:rFonts w:cs="Times-Roman"/>
          <w:sz w:val="24"/>
          <w:szCs w:val="24"/>
        </w:rPr>
        <w:t>Circle all</w:t>
      </w:r>
      <w:r w:rsidR="00B00B18">
        <w:rPr>
          <w:rFonts w:cs="Times-Roman"/>
          <w:sz w:val="24"/>
          <w:szCs w:val="24"/>
        </w:rPr>
        <w:t xml:space="preserve"> of the following compounds that would be classified as carbohydrates. </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sectPr w:rsidR="00B00B18" w:rsidSect="00A87DF3">
          <w:pgSz w:w="12240" w:h="15840"/>
          <w:pgMar w:top="720" w:right="720" w:bottom="720" w:left="720" w:header="720" w:footer="720" w:gutter="0"/>
          <w:cols w:space="720"/>
          <w:docGrid w:linePitch="360"/>
        </w:sectPr>
      </w:pP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Amino acids</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Glucose</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Glycogen</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Enzymes</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Fructose</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Hemoglobin</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Chitin</w:t>
      </w:r>
    </w:p>
    <w:p w:rsidR="00B00B18" w:rsidRDefault="00B00B18" w:rsidP="00523923">
      <w:pPr>
        <w:pStyle w:val="ListParagraph"/>
        <w:numPr>
          <w:ilvl w:val="1"/>
          <w:numId w:val="6"/>
        </w:numPr>
        <w:autoSpaceDE w:val="0"/>
        <w:autoSpaceDN w:val="0"/>
        <w:adjustRightInd w:val="0"/>
        <w:spacing w:after="0" w:line="360" w:lineRule="auto"/>
        <w:rPr>
          <w:rFonts w:cs="Times-Roman"/>
          <w:sz w:val="24"/>
          <w:szCs w:val="24"/>
        </w:rPr>
      </w:pPr>
      <w:r w:rsidRPr="00B00B18">
        <w:rPr>
          <w:rFonts w:cs="Times-Roman"/>
          <w:sz w:val="24"/>
          <w:szCs w:val="24"/>
        </w:rPr>
        <w:t>Starch</w:t>
      </w:r>
    </w:p>
    <w:p w:rsidR="00B00B18" w:rsidRPr="00B00B18" w:rsidRDefault="00B00B18" w:rsidP="00B00B18">
      <w:pPr>
        <w:autoSpaceDE w:val="0"/>
        <w:autoSpaceDN w:val="0"/>
        <w:adjustRightInd w:val="0"/>
        <w:spacing w:after="0" w:line="360" w:lineRule="auto"/>
        <w:rPr>
          <w:rFonts w:cs="Times-Roman"/>
          <w:sz w:val="24"/>
          <w:szCs w:val="24"/>
        </w:rPr>
        <w:sectPr w:rsidR="00B00B18" w:rsidRPr="00B00B18" w:rsidSect="00B00B18">
          <w:type w:val="continuous"/>
          <w:pgSz w:w="12240" w:h="15840"/>
          <w:pgMar w:top="720" w:right="720" w:bottom="720" w:left="720" w:header="720" w:footer="720" w:gutter="0"/>
          <w:cols w:num="2" w:space="720"/>
          <w:docGrid w:linePitch="360"/>
        </w:sectPr>
      </w:pPr>
    </w:p>
    <w:p w:rsidR="00B00B18" w:rsidRDefault="00B00B18" w:rsidP="00B00B18">
      <w:pPr>
        <w:pStyle w:val="ListParagraph"/>
        <w:autoSpaceDE w:val="0"/>
        <w:autoSpaceDN w:val="0"/>
        <w:adjustRightInd w:val="0"/>
        <w:spacing w:after="0" w:line="360" w:lineRule="auto"/>
        <w:ind w:left="1440"/>
        <w:rPr>
          <w:rFonts w:cs="Times-Roman"/>
          <w:sz w:val="24"/>
          <w:szCs w:val="24"/>
        </w:rPr>
      </w:pPr>
    </w:p>
    <w:p w:rsidR="00B00B18" w:rsidRDefault="00B00B18" w:rsidP="00B00B18">
      <w:pPr>
        <w:pStyle w:val="ListParagraph"/>
        <w:numPr>
          <w:ilvl w:val="0"/>
          <w:numId w:val="6"/>
        </w:numPr>
        <w:autoSpaceDE w:val="0"/>
        <w:autoSpaceDN w:val="0"/>
        <w:adjustRightInd w:val="0"/>
        <w:spacing w:after="0" w:line="360" w:lineRule="auto"/>
        <w:rPr>
          <w:rFonts w:cs="Times-Roman"/>
          <w:sz w:val="24"/>
          <w:szCs w:val="24"/>
        </w:rPr>
      </w:pPr>
      <w:r>
        <w:rPr>
          <w:rFonts w:cs="Times-Roman"/>
          <w:sz w:val="24"/>
          <w:szCs w:val="24"/>
        </w:rPr>
        <w:t>Which portion of the victim’s stomach contents provided each of the following macromolecules?</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 xml:space="preserve">Lipids- </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Proteins-</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 xml:space="preserve">Glucose- </w:t>
      </w:r>
    </w:p>
    <w:p w:rsidR="00B00B18" w:rsidRDefault="00B00B18" w:rsidP="00B00B18">
      <w:pPr>
        <w:pStyle w:val="ListParagraph"/>
        <w:numPr>
          <w:ilvl w:val="1"/>
          <w:numId w:val="6"/>
        </w:numPr>
        <w:autoSpaceDE w:val="0"/>
        <w:autoSpaceDN w:val="0"/>
        <w:adjustRightInd w:val="0"/>
        <w:spacing w:after="0" w:line="360" w:lineRule="auto"/>
        <w:rPr>
          <w:rFonts w:cs="Times-Roman"/>
          <w:sz w:val="24"/>
          <w:szCs w:val="24"/>
        </w:rPr>
      </w:pPr>
      <w:r>
        <w:rPr>
          <w:rFonts w:cs="Times-Roman"/>
          <w:sz w:val="24"/>
          <w:szCs w:val="24"/>
        </w:rPr>
        <w:t>Starch-</w:t>
      </w:r>
    </w:p>
    <w:p w:rsidR="00B00B18" w:rsidRDefault="00B00B18" w:rsidP="00B00B18">
      <w:pPr>
        <w:pStyle w:val="ListParagraph"/>
        <w:autoSpaceDE w:val="0"/>
        <w:autoSpaceDN w:val="0"/>
        <w:adjustRightInd w:val="0"/>
        <w:spacing w:after="0" w:line="360" w:lineRule="auto"/>
        <w:ind w:left="1440"/>
        <w:rPr>
          <w:rFonts w:cs="Times-Roman"/>
          <w:sz w:val="24"/>
          <w:szCs w:val="24"/>
        </w:rPr>
      </w:pPr>
    </w:p>
    <w:p w:rsidR="003E4275" w:rsidRDefault="003E4275" w:rsidP="003E4275">
      <w:pPr>
        <w:pStyle w:val="ListParagraph"/>
        <w:numPr>
          <w:ilvl w:val="0"/>
          <w:numId w:val="6"/>
        </w:numPr>
        <w:autoSpaceDE w:val="0"/>
        <w:autoSpaceDN w:val="0"/>
        <w:adjustRightInd w:val="0"/>
        <w:spacing w:after="0" w:line="360" w:lineRule="auto"/>
        <w:rPr>
          <w:rFonts w:cs="Times-Roman"/>
          <w:sz w:val="24"/>
          <w:szCs w:val="24"/>
        </w:rPr>
      </w:pPr>
      <w:r>
        <w:rPr>
          <w:rFonts w:cs="Times-Roman"/>
          <w:sz w:val="24"/>
          <w:szCs w:val="24"/>
        </w:rPr>
        <w:t>Predict which macromolecules should be present in the following food substances and indicate wh</w:t>
      </w:r>
      <w:r w:rsidR="00A13231">
        <w:rPr>
          <w:rFonts w:cs="Times-Roman"/>
          <w:sz w:val="24"/>
          <w:szCs w:val="24"/>
        </w:rPr>
        <w:t>ich test reagent you would use</w:t>
      </w:r>
      <w:bookmarkStart w:id="0" w:name="_GoBack"/>
      <w:bookmarkEnd w:id="0"/>
      <w:r>
        <w:rPr>
          <w:rFonts w:cs="Times-Roman"/>
          <w:sz w:val="24"/>
          <w:szCs w:val="24"/>
        </w:rPr>
        <w:t xml:space="preserve"> in order to detect the presence of that macromolecule.</w:t>
      </w:r>
    </w:p>
    <w:p w:rsidR="003E4275" w:rsidRPr="003E4275" w:rsidRDefault="003E4275" w:rsidP="003E4275">
      <w:pPr>
        <w:pStyle w:val="ListParagraph"/>
        <w:autoSpaceDE w:val="0"/>
        <w:autoSpaceDN w:val="0"/>
        <w:adjustRightInd w:val="0"/>
        <w:spacing w:after="0" w:line="360" w:lineRule="auto"/>
        <w:rPr>
          <w:rFonts w:cs="Times-Roman"/>
          <w:sz w:val="24"/>
          <w:szCs w:val="24"/>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3237"/>
        <w:gridCol w:w="3335"/>
        <w:gridCol w:w="3203"/>
      </w:tblGrid>
      <w:tr w:rsidR="003E4275" w:rsidTr="003E4275">
        <w:trPr>
          <w:trHeight w:val="741"/>
        </w:trPr>
        <w:tc>
          <w:tcPr>
            <w:tcW w:w="3237" w:type="dxa"/>
          </w:tcPr>
          <w:p w:rsidR="003E4275" w:rsidRPr="003E4275" w:rsidRDefault="003E4275" w:rsidP="003E4275">
            <w:pPr>
              <w:pStyle w:val="ListParagraph"/>
              <w:autoSpaceDE w:val="0"/>
              <w:autoSpaceDN w:val="0"/>
              <w:adjustRightInd w:val="0"/>
              <w:spacing w:line="360" w:lineRule="auto"/>
              <w:ind w:left="0"/>
              <w:jc w:val="center"/>
              <w:rPr>
                <w:rFonts w:cs="Times-Roman"/>
                <w:b/>
                <w:sz w:val="28"/>
                <w:szCs w:val="24"/>
              </w:rPr>
            </w:pPr>
            <w:r>
              <w:rPr>
                <w:rFonts w:cs="Times-Roman"/>
                <w:b/>
                <w:sz w:val="28"/>
                <w:szCs w:val="24"/>
              </w:rPr>
              <w:t>Food Substance</w:t>
            </w:r>
          </w:p>
        </w:tc>
        <w:tc>
          <w:tcPr>
            <w:tcW w:w="3335" w:type="dxa"/>
          </w:tcPr>
          <w:p w:rsidR="003E4275" w:rsidRPr="003E4275" w:rsidRDefault="003E4275" w:rsidP="003E4275">
            <w:pPr>
              <w:pStyle w:val="ListParagraph"/>
              <w:autoSpaceDE w:val="0"/>
              <w:autoSpaceDN w:val="0"/>
              <w:adjustRightInd w:val="0"/>
              <w:ind w:left="0"/>
              <w:jc w:val="center"/>
              <w:rPr>
                <w:rFonts w:cs="Times-Roman"/>
                <w:b/>
                <w:sz w:val="28"/>
                <w:szCs w:val="24"/>
              </w:rPr>
            </w:pPr>
            <w:r>
              <w:rPr>
                <w:rFonts w:cs="Times-Roman"/>
                <w:b/>
                <w:sz w:val="28"/>
                <w:szCs w:val="24"/>
              </w:rPr>
              <w:t>Predicted Macromolecule</w:t>
            </w:r>
          </w:p>
        </w:tc>
        <w:tc>
          <w:tcPr>
            <w:tcW w:w="3203" w:type="dxa"/>
          </w:tcPr>
          <w:p w:rsidR="003E4275" w:rsidRPr="003E4275" w:rsidRDefault="003E4275" w:rsidP="003E4275">
            <w:pPr>
              <w:pStyle w:val="ListParagraph"/>
              <w:autoSpaceDE w:val="0"/>
              <w:autoSpaceDN w:val="0"/>
              <w:adjustRightInd w:val="0"/>
              <w:spacing w:line="360" w:lineRule="auto"/>
              <w:ind w:left="0"/>
              <w:jc w:val="center"/>
              <w:rPr>
                <w:rFonts w:cs="Times-Roman"/>
                <w:b/>
                <w:sz w:val="28"/>
                <w:szCs w:val="24"/>
              </w:rPr>
            </w:pPr>
            <w:r>
              <w:rPr>
                <w:rFonts w:cs="Times-Roman"/>
                <w:b/>
                <w:sz w:val="28"/>
                <w:szCs w:val="24"/>
              </w:rPr>
              <w:t>Reagent to be used</w:t>
            </w:r>
          </w:p>
        </w:tc>
      </w:tr>
      <w:tr w:rsidR="003E4275" w:rsidTr="003E4275">
        <w:trPr>
          <w:trHeight w:val="478"/>
        </w:trPr>
        <w:tc>
          <w:tcPr>
            <w:tcW w:w="3237" w:type="dxa"/>
          </w:tcPr>
          <w:p w:rsidR="003E4275" w:rsidRPr="003E4275" w:rsidRDefault="003E4275" w:rsidP="003E4275">
            <w:pPr>
              <w:pStyle w:val="ListParagraph"/>
              <w:autoSpaceDE w:val="0"/>
              <w:autoSpaceDN w:val="0"/>
              <w:adjustRightInd w:val="0"/>
              <w:spacing w:line="360" w:lineRule="auto"/>
              <w:ind w:left="0"/>
              <w:rPr>
                <w:rFonts w:cs="Times-Roman"/>
                <w:sz w:val="28"/>
                <w:szCs w:val="24"/>
              </w:rPr>
            </w:pPr>
            <w:r w:rsidRPr="003E4275">
              <w:rPr>
                <w:rFonts w:cs="Times-Roman"/>
                <w:sz w:val="28"/>
                <w:szCs w:val="24"/>
              </w:rPr>
              <w:t>Potato juice</w:t>
            </w:r>
          </w:p>
        </w:tc>
        <w:tc>
          <w:tcPr>
            <w:tcW w:w="3335" w:type="dxa"/>
          </w:tcPr>
          <w:p w:rsidR="003E4275" w:rsidRDefault="003E4275" w:rsidP="003E4275">
            <w:pPr>
              <w:pStyle w:val="ListParagraph"/>
              <w:autoSpaceDE w:val="0"/>
              <w:autoSpaceDN w:val="0"/>
              <w:adjustRightInd w:val="0"/>
              <w:spacing w:line="360" w:lineRule="auto"/>
              <w:ind w:left="0"/>
              <w:rPr>
                <w:rFonts w:cs="Times-Roman"/>
                <w:sz w:val="24"/>
                <w:szCs w:val="24"/>
              </w:rPr>
            </w:pPr>
          </w:p>
        </w:tc>
        <w:tc>
          <w:tcPr>
            <w:tcW w:w="3203" w:type="dxa"/>
          </w:tcPr>
          <w:p w:rsidR="003E4275" w:rsidRDefault="003E4275" w:rsidP="003E4275">
            <w:pPr>
              <w:pStyle w:val="ListParagraph"/>
              <w:autoSpaceDE w:val="0"/>
              <w:autoSpaceDN w:val="0"/>
              <w:adjustRightInd w:val="0"/>
              <w:spacing w:line="360" w:lineRule="auto"/>
              <w:ind w:left="0"/>
              <w:rPr>
                <w:rFonts w:cs="Times-Roman"/>
                <w:sz w:val="24"/>
                <w:szCs w:val="24"/>
              </w:rPr>
            </w:pPr>
          </w:p>
        </w:tc>
      </w:tr>
      <w:tr w:rsidR="003E4275" w:rsidTr="003E4275">
        <w:trPr>
          <w:trHeight w:val="478"/>
        </w:trPr>
        <w:tc>
          <w:tcPr>
            <w:tcW w:w="3237" w:type="dxa"/>
          </w:tcPr>
          <w:p w:rsidR="003E4275" w:rsidRPr="003E4275" w:rsidRDefault="003E4275" w:rsidP="003E4275">
            <w:pPr>
              <w:pStyle w:val="ListParagraph"/>
              <w:autoSpaceDE w:val="0"/>
              <w:autoSpaceDN w:val="0"/>
              <w:adjustRightInd w:val="0"/>
              <w:spacing w:line="360" w:lineRule="auto"/>
              <w:ind w:left="0"/>
              <w:rPr>
                <w:rFonts w:cs="Times-Roman"/>
                <w:sz w:val="28"/>
                <w:szCs w:val="24"/>
              </w:rPr>
            </w:pPr>
            <w:r w:rsidRPr="003E4275">
              <w:rPr>
                <w:rFonts w:cs="Times-Roman"/>
                <w:sz w:val="28"/>
                <w:szCs w:val="24"/>
              </w:rPr>
              <w:t>Crackers</w:t>
            </w:r>
          </w:p>
        </w:tc>
        <w:tc>
          <w:tcPr>
            <w:tcW w:w="3335" w:type="dxa"/>
          </w:tcPr>
          <w:p w:rsidR="003E4275" w:rsidRDefault="003E4275" w:rsidP="003E4275">
            <w:pPr>
              <w:pStyle w:val="ListParagraph"/>
              <w:autoSpaceDE w:val="0"/>
              <w:autoSpaceDN w:val="0"/>
              <w:adjustRightInd w:val="0"/>
              <w:spacing w:line="360" w:lineRule="auto"/>
              <w:ind w:left="0"/>
              <w:rPr>
                <w:rFonts w:cs="Times-Roman"/>
                <w:sz w:val="24"/>
                <w:szCs w:val="24"/>
              </w:rPr>
            </w:pPr>
          </w:p>
        </w:tc>
        <w:tc>
          <w:tcPr>
            <w:tcW w:w="3203" w:type="dxa"/>
          </w:tcPr>
          <w:p w:rsidR="003E4275" w:rsidRDefault="003E4275" w:rsidP="003E4275">
            <w:pPr>
              <w:pStyle w:val="ListParagraph"/>
              <w:autoSpaceDE w:val="0"/>
              <w:autoSpaceDN w:val="0"/>
              <w:adjustRightInd w:val="0"/>
              <w:spacing w:line="360" w:lineRule="auto"/>
              <w:ind w:left="0"/>
              <w:rPr>
                <w:rFonts w:cs="Times-Roman"/>
                <w:sz w:val="24"/>
                <w:szCs w:val="24"/>
              </w:rPr>
            </w:pPr>
          </w:p>
        </w:tc>
      </w:tr>
      <w:tr w:rsidR="003E4275" w:rsidTr="003E4275">
        <w:trPr>
          <w:trHeight w:val="478"/>
        </w:trPr>
        <w:tc>
          <w:tcPr>
            <w:tcW w:w="3237" w:type="dxa"/>
          </w:tcPr>
          <w:p w:rsidR="003E4275" w:rsidRPr="003E4275" w:rsidRDefault="003E4275" w:rsidP="003E4275">
            <w:pPr>
              <w:pStyle w:val="ListParagraph"/>
              <w:autoSpaceDE w:val="0"/>
              <w:autoSpaceDN w:val="0"/>
              <w:adjustRightInd w:val="0"/>
              <w:spacing w:line="360" w:lineRule="auto"/>
              <w:ind w:left="0"/>
              <w:rPr>
                <w:rFonts w:cs="Times-Roman"/>
                <w:sz w:val="28"/>
                <w:szCs w:val="24"/>
              </w:rPr>
            </w:pPr>
            <w:r w:rsidRPr="003E4275">
              <w:rPr>
                <w:rFonts w:cs="Times-Roman"/>
                <w:sz w:val="28"/>
                <w:szCs w:val="24"/>
              </w:rPr>
              <w:t>Egg whites</w:t>
            </w:r>
          </w:p>
        </w:tc>
        <w:tc>
          <w:tcPr>
            <w:tcW w:w="3335" w:type="dxa"/>
          </w:tcPr>
          <w:p w:rsidR="003E4275" w:rsidRDefault="003E4275" w:rsidP="003E4275">
            <w:pPr>
              <w:pStyle w:val="ListParagraph"/>
              <w:autoSpaceDE w:val="0"/>
              <w:autoSpaceDN w:val="0"/>
              <w:adjustRightInd w:val="0"/>
              <w:spacing w:line="360" w:lineRule="auto"/>
              <w:ind w:left="0"/>
              <w:rPr>
                <w:rFonts w:cs="Times-Roman"/>
                <w:sz w:val="24"/>
                <w:szCs w:val="24"/>
              </w:rPr>
            </w:pPr>
          </w:p>
        </w:tc>
        <w:tc>
          <w:tcPr>
            <w:tcW w:w="3203" w:type="dxa"/>
          </w:tcPr>
          <w:p w:rsidR="003E4275" w:rsidRDefault="003E4275" w:rsidP="003E4275">
            <w:pPr>
              <w:pStyle w:val="ListParagraph"/>
              <w:autoSpaceDE w:val="0"/>
              <w:autoSpaceDN w:val="0"/>
              <w:adjustRightInd w:val="0"/>
              <w:spacing w:line="360" w:lineRule="auto"/>
              <w:ind w:left="0"/>
              <w:rPr>
                <w:rFonts w:cs="Times-Roman"/>
                <w:sz w:val="24"/>
                <w:szCs w:val="24"/>
              </w:rPr>
            </w:pPr>
          </w:p>
        </w:tc>
      </w:tr>
      <w:tr w:rsidR="003E4275" w:rsidTr="003E4275">
        <w:trPr>
          <w:trHeight w:val="478"/>
        </w:trPr>
        <w:tc>
          <w:tcPr>
            <w:tcW w:w="3237" w:type="dxa"/>
          </w:tcPr>
          <w:p w:rsidR="003E4275" w:rsidRPr="003E4275" w:rsidRDefault="003E4275" w:rsidP="003E4275">
            <w:pPr>
              <w:pStyle w:val="ListParagraph"/>
              <w:autoSpaceDE w:val="0"/>
              <w:autoSpaceDN w:val="0"/>
              <w:adjustRightInd w:val="0"/>
              <w:spacing w:line="360" w:lineRule="auto"/>
              <w:ind w:left="0"/>
              <w:rPr>
                <w:rFonts w:cs="Times-Roman"/>
                <w:sz w:val="28"/>
                <w:szCs w:val="24"/>
              </w:rPr>
            </w:pPr>
            <w:r w:rsidRPr="003E4275">
              <w:rPr>
                <w:rFonts w:cs="Times-Roman"/>
                <w:sz w:val="28"/>
                <w:szCs w:val="24"/>
              </w:rPr>
              <w:t>Honey</w:t>
            </w:r>
          </w:p>
        </w:tc>
        <w:tc>
          <w:tcPr>
            <w:tcW w:w="3335" w:type="dxa"/>
          </w:tcPr>
          <w:p w:rsidR="003E4275" w:rsidRDefault="003E4275" w:rsidP="003E4275">
            <w:pPr>
              <w:pStyle w:val="ListParagraph"/>
              <w:autoSpaceDE w:val="0"/>
              <w:autoSpaceDN w:val="0"/>
              <w:adjustRightInd w:val="0"/>
              <w:spacing w:line="360" w:lineRule="auto"/>
              <w:ind w:left="0"/>
              <w:rPr>
                <w:rFonts w:cs="Times-Roman"/>
                <w:sz w:val="24"/>
                <w:szCs w:val="24"/>
              </w:rPr>
            </w:pPr>
          </w:p>
        </w:tc>
        <w:tc>
          <w:tcPr>
            <w:tcW w:w="3203" w:type="dxa"/>
          </w:tcPr>
          <w:p w:rsidR="003E4275" w:rsidRDefault="003E4275" w:rsidP="003E4275">
            <w:pPr>
              <w:pStyle w:val="ListParagraph"/>
              <w:autoSpaceDE w:val="0"/>
              <w:autoSpaceDN w:val="0"/>
              <w:adjustRightInd w:val="0"/>
              <w:spacing w:line="360" w:lineRule="auto"/>
              <w:ind w:left="0"/>
              <w:rPr>
                <w:rFonts w:cs="Times-Roman"/>
                <w:sz w:val="24"/>
                <w:szCs w:val="24"/>
              </w:rPr>
            </w:pPr>
          </w:p>
        </w:tc>
      </w:tr>
    </w:tbl>
    <w:p w:rsidR="003E4275" w:rsidRPr="003E4275" w:rsidRDefault="003E4275" w:rsidP="003E4275">
      <w:pPr>
        <w:autoSpaceDE w:val="0"/>
        <w:autoSpaceDN w:val="0"/>
        <w:adjustRightInd w:val="0"/>
        <w:spacing w:after="0" w:line="360" w:lineRule="auto"/>
        <w:rPr>
          <w:rFonts w:cs="Times-Roman"/>
          <w:sz w:val="24"/>
          <w:szCs w:val="24"/>
        </w:rPr>
      </w:pPr>
    </w:p>
    <w:sectPr w:rsidR="003E4275" w:rsidRPr="003E4275" w:rsidSect="00B00B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TTE1129248t00">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6B6"/>
    <w:multiLevelType w:val="hybridMultilevel"/>
    <w:tmpl w:val="4B12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B23CB"/>
    <w:multiLevelType w:val="hybridMultilevel"/>
    <w:tmpl w:val="553A1A80"/>
    <w:lvl w:ilvl="0" w:tplc="08A62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FC401B"/>
    <w:multiLevelType w:val="hybridMultilevel"/>
    <w:tmpl w:val="987EC7D2"/>
    <w:lvl w:ilvl="0" w:tplc="58460D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806FE"/>
    <w:multiLevelType w:val="hybridMultilevel"/>
    <w:tmpl w:val="F454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83DD5"/>
    <w:multiLevelType w:val="hybridMultilevel"/>
    <w:tmpl w:val="91F62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466F0"/>
    <w:multiLevelType w:val="hybridMultilevel"/>
    <w:tmpl w:val="3A2A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F3"/>
    <w:rsid w:val="0000301C"/>
    <w:rsid w:val="00023AF9"/>
    <w:rsid w:val="000A3D46"/>
    <w:rsid w:val="000E5A07"/>
    <w:rsid w:val="0014410B"/>
    <w:rsid w:val="001A51F6"/>
    <w:rsid w:val="0021636E"/>
    <w:rsid w:val="003B7062"/>
    <w:rsid w:val="003E4275"/>
    <w:rsid w:val="004D49B2"/>
    <w:rsid w:val="004F3920"/>
    <w:rsid w:val="00576F41"/>
    <w:rsid w:val="006478FC"/>
    <w:rsid w:val="00684C7E"/>
    <w:rsid w:val="00A13231"/>
    <w:rsid w:val="00A87DF3"/>
    <w:rsid w:val="00A918FC"/>
    <w:rsid w:val="00B00B18"/>
    <w:rsid w:val="00B559E4"/>
    <w:rsid w:val="00B57D41"/>
    <w:rsid w:val="00BE0BC5"/>
    <w:rsid w:val="00CE639D"/>
    <w:rsid w:val="00D41814"/>
    <w:rsid w:val="00DB6311"/>
    <w:rsid w:val="00E043BC"/>
    <w:rsid w:val="00FB21B9"/>
    <w:rsid w:val="00FF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44A05-E62F-434D-9378-673FB125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D41"/>
    <w:pPr>
      <w:ind w:left="720"/>
      <w:contextualSpacing/>
    </w:pPr>
  </w:style>
  <w:style w:type="table" w:styleId="TableGrid">
    <w:name w:val="Table Grid"/>
    <w:basedOn w:val="TableNormal"/>
    <w:uiPriority w:val="39"/>
    <w:rsid w:val="00D4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Tiffany</dc:creator>
  <cp:keywords/>
  <dc:description/>
  <cp:lastModifiedBy>Sanchez, Tiffany C</cp:lastModifiedBy>
  <cp:revision>2</cp:revision>
  <dcterms:created xsi:type="dcterms:W3CDTF">2016-08-31T17:38:00Z</dcterms:created>
  <dcterms:modified xsi:type="dcterms:W3CDTF">2016-08-31T17:38:00Z</dcterms:modified>
</cp:coreProperties>
</file>