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E58" w:rsidRPr="00555A1B" w:rsidRDefault="00E815CA" w:rsidP="00252E58">
      <w:pPr>
        <w:rPr>
          <w:rFonts w:ascii="Chiller" w:hAnsi="Chiller"/>
          <w:b/>
        </w:rPr>
      </w:pPr>
      <w:r>
        <w:rPr>
          <w:noProof/>
        </w:rPr>
        <mc:AlternateContent>
          <mc:Choice Requires="wps">
            <w:drawing>
              <wp:anchor distT="45720" distB="45720" distL="114300" distR="114300" simplePos="0" relativeHeight="251660288" behindDoc="0" locked="0" layoutInCell="1" allowOverlap="1" wp14:anchorId="2E2D1F14" wp14:editId="140E1417">
                <wp:simplePos x="0" y="0"/>
                <wp:positionH relativeFrom="margin">
                  <wp:posOffset>4051300</wp:posOffset>
                </wp:positionH>
                <wp:positionV relativeFrom="paragraph">
                  <wp:posOffset>-203200</wp:posOffset>
                </wp:positionV>
                <wp:extent cx="2902585" cy="673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673100"/>
                        </a:xfrm>
                        <a:prstGeom prst="rect">
                          <a:avLst/>
                        </a:prstGeom>
                        <a:noFill/>
                        <a:ln w="9525">
                          <a:noFill/>
                          <a:miter lim="800000"/>
                          <a:headEnd/>
                          <a:tailEnd/>
                        </a:ln>
                      </wps:spPr>
                      <wps:txbx>
                        <w:txbxContent>
                          <w:p w:rsidR="00252E58" w:rsidRDefault="00252E58" w:rsidP="00252E58">
                            <w:r>
                              <w:t>Name: ________________________________</w:t>
                            </w:r>
                          </w:p>
                          <w:p w:rsidR="00E815CA" w:rsidRDefault="00E815CA" w:rsidP="00252E58">
                            <w:r>
                              <w:t>Date: _________________ Period: 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2D1F14" id="_x0000_t202" coordsize="21600,21600" o:spt="202" path="m,l,21600r21600,l21600,xe">
                <v:stroke joinstyle="miter"/>
                <v:path gradientshapeok="t" o:connecttype="rect"/>
              </v:shapetype>
              <v:shape id="Text Box 2" o:spid="_x0000_s1026" type="#_x0000_t202" style="position:absolute;margin-left:319pt;margin-top:-16pt;width:228.55pt;height:5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hBDAIAAPQDAAAOAAAAZHJzL2Uyb0RvYy54bWysU9tuGyEQfa/Uf0C813upHdsrr6M0aapK&#10;6UVK+gEsy3pRgaGAvet+fQbWcaz2rSoPiGFmDnPODJvrUStyEM5LMDUtZjklwnBopdnV9MfT/bsV&#10;JT4w0zIFRtT0KDy93r59sxlsJUroQbXCEQQxvhpsTfsQbJVlnvdCMz8DKww6O3CaBTTdLmsdGxBd&#10;q6zM86tsANdaB1x4j7d3k5NuE37XCR6+dZ0XgaiaYm0h7S7tTdyz7YZVO8dsL/mpDPYPVWgmDT56&#10;hrpjgZG9k39BackdeOjCjIPOoOskF4kDsinyP9g89syKxAXF8fYsk/9/sPzr4bsjsq1pWSwpMUxj&#10;k57EGMgHGEkZ9RmsrzDs0WJgGPEa+5y4evsA/KcnBm57ZnbixjkYesFarK+ImdlF6oTjI0gzfIEW&#10;n2H7AAlo7JyO4qEcBNGxT8dzb2IpHC/LdV4uVgtKOPqulu+LPDUvY9VLtnU+fBKgSTzU1GHvEzo7&#10;PPgQq2HVS0h8zMC9VCr1Xxky1HS9KBcp4cKjZcDxVFLXdJXHNQ1MJPnRtCk5MKmmMz6gzIl1JDpR&#10;DmMzYmCUooH2iPwdTGOI3wYPPbjflAw4gjX1v/bMCUrUZ4Marov5PM5sMuaLZYmGu/Q0lx5mOELV&#10;NFAyHW9DmvOJ6w1q3ckkw2slp1pxtJI6p28QZ/fSTlGvn3X7DAAA//8DAFBLAwQUAAYACAAAACEA&#10;pZHzS98AAAALAQAADwAAAGRycy9kb3ducmV2LnhtbEyPzW7CMBCE75X6DtZW6g1sfgtpNgi16rUV&#10;UJB6M/GSRMTrKDYkffuaU7nNakaz36Sr3tbiSq2vHCOMhgoEce5MxQXC9+5jsADhg2aja8eE8Ese&#10;VtnjQ6oT4zre0HUbChFL2CcaoQyhSaT0eUlW+6FriKN3cq3VIZ5tIU2ru1huazlWai6trjh+KHVD&#10;byXl5+3FIuw/Tz+Hqfoq3u2s6VyvJNulRHx+6tevIAL14T8MN/yIDllkOroLGy9qhPlkEbcEhMFk&#10;HMUtoZazEYgjwstUgcxSeb8h+wMAAP//AwBQSwECLQAUAAYACAAAACEAtoM4kv4AAADhAQAAEwAA&#10;AAAAAAAAAAAAAAAAAAAAW0NvbnRlbnRfVHlwZXNdLnhtbFBLAQItABQABgAIAAAAIQA4/SH/1gAA&#10;AJQBAAALAAAAAAAAAAAAAAAAAC8BAABfcmVscy8ucmVsc1BLAQItABQABgAIAAAAIQC8vVhBDAIA&#10;APQDAAAOAAAAAAAAAAAAAAAAAC4CAABkcnMvZTJvRG9jLnhtbFBLAQItABQABgAIAAAAIQClkfNL&#10;3wAAAAsBAAAPAAAAAAAAAAAAAAAAAGYEAABkcnMvZG93bnJldi54bWxQSwUGAAAAAAQABADzAAAA&#10;cgUAAAAA&#10;" filled="f" stroked="f">
                <v:textbox>
                  <w:txbxContent>
                    <w:p w:rsidR="00252E58" w:rsidRDefault="00252E58" w:rsidP="00252E58">
                      <w:r>
                        <w:t>Name: ________________________________</w:t>
                      </w:r>
                    </w:p>
                    <w:p w:rsidR="00E815CA" w:rsidRDefault="00E815CA" w:rsidP="00252E58">
                      <w:r>
                        <w:t>Date: _________________ Period: _________</w:t>
                      </w:r>
                    </w:p>
                  </w:txbxContent>
                </v:textbox>
                <w10:wrap anchorx="margin"/>
              </v:shape>
            </w:pict>
          </mc:Fallback>
        </mc:AlternateContent>
      </w:r>
      <w:r w:rsidR="006E210F">
        <w:rPr>
          <w:noProof/>
        </w:rPr>
        <w:drawing>
          <wp:anchor distT="0" distB="0" distL="114300" distR="114300" simplePos="0" relativeHeight="251661312" behindDoc="0" locked="0" layoutInCell="1" allowOverlap="1" wp14:anchorId="32CBCBC7" wp14:editId="4F5553C1">
            <wp:simplePos x="0" y="0"/>
            <wp:positionH relativeFrom="margin">
              <wp:posOffset>-110052</wp:posOffset>
            </wp:positionH>
            <wp:positionV relativeFrom="paragraph">
              <wp:posOffset>-173136</wp:posOffset>
            </wp:positionV>
            <wp:extent cx="851338" cy="962522"/>
            <wp:effectExtent l="0" t="0" r="6350" b="9525"/>
            <wp:wrapNone/>
            <wp:docPr id="8" name="Picture 8" descr="http://www.createyourlifeinc.com/blog/wp-content/uploads/2014/07/numb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reateyourlifeinc.com/blog/wp-content/uploads/2014/07/number-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1338" cy="962522"/>
                    </a:xfrm>
                    <a:prstGeom prst="rect">
                      <a:avLst/>
                    </a:prstGeom>
                    <a:noFill/>
                    <a:ln>
                      <a:noFill/>
                    </a:ln>
                  </pic:spPr>
                </pic:pic>
              </a:graphicData>
            </a:graphic>
            <wp14:sizeRelH relativeFrom="page">
              <wp14:pctWidth>0</wp14:pctWidth>
            </wp14:sizeRelH>
            <wp14:sizeRelV relativeFrom="page">
              <wp14:pctHeight>0</wp14:pctHeight>
            </wp14:sizeRelV>
          </wp:anchor>
        </w:drawing>
      </w:r>
      <w:r w:rsidR="00252E58">
        <w:tab/>
      </w:r>
      <w:r w:rsidR="00252E58" w:rsidRPr="006C5B8B">
        <w:rPr>
          <w:b/>
        </w:rPr>
        <w:t xml:space="preserve">    </w:t>
      </w:r>
      <w:r w:rsidR="00252E58">
        <w:rPr>
          <w:b/>
        </w:rPr>
        <w:t xml:space="preserve">       </w:t>
      </w:r>
      <w:r w:rsidR="00252E58">
        <w:rPr>
          <w:rFonts w:ascii="Chiller" w:hAnsi="Chiller"/>
          <w:b/>
          <w:sz w:val="96"/>
        </w:rPr>
        <w:t>Model Making!</w:t>
      </w:r>
      <w:bookmarkStart w:id="0" w:name="_GoBack"/>
      <w:bookmarkEnd w:id="0"/>
    </w:p>
    <w:p w:rsidR="00252E58" w:rsidRDefault="00252E58" w:rsidP="00252E58">
      <w:pPr>
        <w:pStyle w:val="ListParagraph"/>
        <w:spacing w:line="240" w:lineRule="auto"/>
      </w:pPr>
      <w:r>
        <w:t xml:space="preserve">Directions: Assemble an ATP molecule and an ADP molecule using the manipulative pieces on the lab table. After assembling your molecules, draw them in the table below and answer the following questions. </w:t>
      </w:r>
    </w:p>
    <w:p w:rsidR="00252E58" w:rsidRDefault="00252E58" w:rsidP="00252E58">
      <w:pPr>
        <w:pStyle w:val="ListParagraph"/>
        <w:spacing w:line="240" w:lineRule="auto"/>
      </w:pPr>
    </w:p>
    <w:tbl>
      <w:tblPr>
        <w:tblStyle w:val="TableGrid"/>
        <w:tblW w:w="10810" w:type="dxa"/>
        <w:tblInd w:w="-5" w:type="dxa"/>
        <w:tblLook w:val="04A0" w:firstRow="1" w:lastRow="0" w:firstColumn="1" w:lastColumn="0" w:noHBand="0" w:noVBand="1"/>
      </w:tblPr>
      <w:tblGrid>
        <w:gridCol w:w="5405"/>
        <w:gridCol w:w="5405"/>
      </w:tblGrid>
      <w:tr w:rsidR="00252E58" w:rsidTr="0090541D">
        <w:trPr>
          <w:trHeight w:val="858"/>
        </w:trPr>
        <w:tc>
          <w:tcPr>
            <w:tcW w:w="5405" w:type="dxa"/>
          </w:tcPr>
          <w:p w:rsidR="00252E58" w:rsidRPr="00252E58" w:rsidRDefault="00252E58" w:rsidP="00252E58">
            <w:pPr>
              <w:pStyle w:val="ListParagraph"/>
              <w:ind w:left="0"/>
              <w:jc w:val="center"/>
              <w:rPr>
                <w:rFonts w:ascii="Chiller" w:hAnsi="Chiller"/>
                <w:sz w:val="96"/>
              </w:rPr>
            </w:pPr>
            <w:r w:rsidRPr="00252E58">
              <w:rPr>
                <w:rFonts w:ascii="Chiller" w:hAnsi="Chiller"/>
                <w:sz w:val="96"/>
              </w:rPr>
              <w:t>ATP</w:t>
            </w:r>
          </w:p>
        </w:tc>
        <w:tc>
          <w:tcPr>
            <w:tcW w:w="5405" w:type="dxa"/>
          </w:tcPr>
          <w:p w:rsidR="00252E58" w:rsidRPr="00252E58" w:rsidRDefault="00252E58" w:rsidP="00252E58">
            <w:pPr>
              <w:pStyle w:val="ListParagraph"/>
              <w:ind w:left="0"/>
              <w:jc w:val="center"/>
              <w:rPr>
                <w:rFonts w:ascii="Chiller" w:hAnsi="Chiller"/>
                <w:sz w:val="96"/>
              </w:rPr>
            </w:pPr>
            <w:r w:rsidRPr="00252E58">
              <w:rPr>
                <w:rFonts w:ascii="Chiller" w:hAnsi="Chiller"/>
                <w:sz w:val="96"/>
              </w:rPr>
              <w:t>ADP</w:t>
            </w:r>
          </w:p>
        </w:tc>
      </w:tr>
      <w:tr w:rsidR="00252E58" w:rsidTr="0090541D">
        <w:trPr>
          <w:trHeight w:val="4946"/>
        </w:trPr>
        <w:tc>
          <w:tcPr>
            <w:tcW w:w="5405" w:type="dxa"/>
          </w:tcPr>
          <w:p w:rsidR="00252E58" w:rsidRDefault="00252E58" w:rsidP="00252E58">
            <w:pPr>
              <w:pStyle w:val="ListParagraph"/>
              <w:ind w:left="0"/>
            </w:pPr>
          </w:p>
        </w:tc>
        <w:tc>
          <w:tcPr>
            <w:tcW w:w="5405" w:type="dxa"/>
          </w:tcPr>
          <w:p w:rsidR="00252E58" w:rsidRDefault="00252E58" w:rsidP="00252E58">
            <w:pPr>
              <w:pStyle w:val="ListParagraph"/>
              <w:ind w:left="0"/>
            </w:pPr>
          </w:p>
        </w:tc>
      </w:tr>
    </w:tbl>
    <w:p w:rsidR="00B71A6A" w:rsidRDefault="00B71A6A" w:rsidP="00B71A6A">
      <w:pPr>
        <w:spacing w:line="480" w:lineRule="auto"/>
        <w:rPr>
          <w:b/>
          <w:sz w:val="28"/>
        </w:rPr>
      </w:pPr>
    </w:p>
    <w:p w:rsidR="0090541D" w:rsidRPr="00B71A6A" w:rsidRDefault="00B71A6A" w:rsidP="00B71A6A">
      <w:pPr>
        <w:spacing w:line="480" w:lineRule="auto"/>
        <w:rPr>
          <w:b/>
          <w:sz w:val="28"/>
          <w:u w:val="single"/>
        </w:rPr>
      </w:pPr>
      <w:r>
        <w:rPr>
          <w:b/>
          <w:sz w:val="28"/>
          <w:u w:val="single"/>
        </w:rPr>
        <w:t>Questions</w:t>
      </w:r>
      <w:r w:rsidR="00F141B5">
        <w:rPr>
          <w:b/>
          <w:sz w:val="28"/>
          <w:u w:val="single"/>
        </w:rPr>
        <w:t>:</w:t>
      </w:r>
    </w:p>
    <w:p w:rsidR="00252E58" w:rsidRDefault="00252E58" w:rsidP="00F141B5">
      <w:pPr>
        <w:pStyle w:val="ListParagraph"/>
        <w:numPr>
          <w:ilvl w:val="0"/>
          <w:numId w:val="7"/>
        </w:numPr>
        <w:spacing w:line="600" w:lineRule="auto"/>
      </w:pPr>
      <w:r>
        <w:t>Where is energy stored in the ATP molecule?</w:t>
      </w:r>
    </w:p>
    <w:p w:rsidR="0090541D" w:rsidRDefault="0090541D" w:rsidP="00F141B5">
      <w:pPr>
        <w:pStyle w:val="ListParagraph"/>
        <w:numPr>
          <w:ilvl w:val="0"/>
          <w:numId w:val="7"/>
        </w:numPr>
        <w:spacing w:line="600" w:lineRule="auto"/>
      </w:pPr>
      <w:r>
        <w:t>What must be done to release energy?</w:t>
      </w:r>
    </w:p>
    <w:p w:rsidR="0090541D" w:rsidRDefault="0090541D" w:rsidP="00F141B5">
      <w:pPr>
        <w:pStyle w:val="ListParagraph"/>
        <w:numPr>
          <w:ilvl w:val="0"/>
          <w:numId w:val="7"/>
        </w:numPr>
        <w:spacing w:line="600" w:lineRule="auto"/>
      </w:pPr>
      <w:r>
        <w:t>How is an ADP molecule converted back into an ATP molecule?</w:t>
      </w:r>
    </w:p>
    <w:p w:rsidR="0090541D" w:rsidRPr="0090541D" w:rsidRDefault="0090541D" w:rsidP="00F141B5">
      <w:pPr>
        <w:pStyle w:val="ListParagraph"/>
        <w:keepLines/>
        <w:numPr>
          <w:ilvl w:val="0"/>
          <w:numId w:val="7"/>
        </w:numPr>
        <w:suppressAutoHyphens/>
        <w:autoSpaceDE w:val="0"/>
        <w:autoSpaceDN w:val="0"/>
        <w:adjustRightInd w:val="0"/>
        <w:spacing w:after="0" w:line="600" w:lineRule="auto"/>
        <w:rPr>
          <w:rFonts w:ascii="Calibri" w:hAnsi="Calibri" w:cs="Calibri"/>
          <w:color w:val="000000"/>
        </w:rPr>
      </w:pPr>
      <w:r>
        <w:rPr>
          <w:rFonts w:ascii="Calibri" w:hAnsi="Calibri" w:cs="Calibri"/>
          <w:color w:val="000000"/>
        </w:rPr>
        <w:t>During cellular respiration, t</w:t>
      </w:r>
      <w:r w:rsidRPr="0090541D">
        <w:rPr>
          <w:rFonts w:ascii="Calibri" w:hAnsi="Calibri" w:cs="Calibri"/>
          <w:color w:val="000000"/>
        </w:rPr>
        <w:t>h</w:t>
      </w:r>
      <w:r>
        <w:rPr>
          <w:rFonts w:ascii="Calibri" w:hAnsi="Calibri" w:cs="Calibri"/>
          <w:color w:val="000000"/>
        </w:rPr>
        <w:t>e energy in the bonds of ________________</w:t>
      </w:r>
      <w:r w:rsidR="00912539">
        <w:rPr>
          <w:rFonts w:ascii="Calibri" w:hAnsi="Calibri" w:cs="Calibri"/>
          <w:color w:val="000000"/>
        </w:rPr>
        <w:t xml:space="preserve"> (C</w:t>
      </w:r>
      <w:r w:rsidR="00912539">
        <w:rPr>
          <w:rFonts w:ascii="Calibri" w:hAnsi="Calibri" w:cs="Calibri"/>
          <w:color w:val="000000"/>
          <w:vertAlign w:val="subscript"/>
        </w:rPr>
        <w:t>6</w:t>
      </w:r>
      <w:r w:rsidR="00912539">
        <w:rPr>
          <w:rFonts w:ascii="Calibri" w:hAnsi="Calibri" w:cs="Calibri"/>
          <w:color w:val="000000"/>
        </w:rPr>
        <w:t>H</w:t>
      </w:r>
      <w:r w:rsidR="00912539">
        <w:rPr>
          <w:rFonts w:ascii="Calibri" w:hAnsi="Calibri" w:cs="Calibri"/>
          <w:color w:val="000000"/>
          <w:vertAlign w:val="subscript"/>
        </w:rPr>
        <w:t>12</w:t>
      </w:r>
      <w:r w:rsidR="00912539">
        <w:rPr>
          <w:rFonts w:ascii="Calibri" w:hAnsi="Calibri" w:cs="Calibri"/>
          <w:color w:val="000000"/>
        </w:rPr>
        <w:t>O</w:t>
      </w:r>
      <w:r w:rsidR="00912539">
        <w:rPr>
          <w:rFonts w:ascii="Calibri" w:hAnsi="Calibri" w:cs="Calibri"/>
          <w:color w:val="000000"/>
          <w:vertAlign w:val="subscript"/>
        </w:rPr>
        <w:t>6</w:t>
      </w:r>
      <w:r w:rsidR="00912539">
        <w:rPr>
          <w:rFonts w:ascii="Calibri" w:hAnsi="Calibri" w:cs="Calibri"/>
          <w:color w:val="000000"/>
        </w:rPr>
        <w:t>)</w:t>
      </w:r>
      <w:r w:rsidRPr="0090541D">
        <w:rPr>
          <w:rFonts w:ascii="Calibri" w:hAnsi="Calibri" w:cs="Calibri"/>
          <w:color w:val="000000"/>
        </w:rPr>
        <w:t xml:space="preserve"> molecules</w:t>
      </w:r>
      <w:r>
        <w:rPr>
          <w:rFonts w:ascii="Calibri" w:hAnsi="Calibri" w:cs="Calibri"/>
          <w:color w:val="000000"/>
        </w:rPr>
        <w:t xml:space="preserve"> is transferred to the </w:t>
      </w:r>
      <w:r w:rsidR="00912539">
        <w:rPr>
          <w:rFonts w:ascii="Calibri" w:hAnsi="Calibri" w:cs="Calibri"/>
          <w:color w:val="000000"/>
        </w:rPr>
        <w:t>phosphate bonds in _______</w:t>
      </w:r>
      <w:r w:rsidRPr="0090541D">
        <w:rPr>
          <w:rFonts w:ascii="Calibri" w:hAnsi="Calibri" w:cs="Calibri"/>
          <w:color w:val="000000"/>
        </w:rPr>
        <w:t xml:space="preserve">. </w:t>
      </w:r>
    </w:p>
    <w:p w:rsidR="006A19B9" w:rsidRPr="006A19B9" w:rsidRDefault="00F141B5" w:rsidP="00F141B5">
      <w:pPr>
        <w:pStyle w:val="ListParagraph"/>
        <w:numPr>
          <w:ilvl w:val="0"/>
          <w:numId w:val="7"/>
        </w:numPr>
        <w:spacing w:line="600" w:lineRule="auto"/>
      </w:pPr>
      <w:r>
        <w:t>ATP is produced in which organelle?</w:t>
      </w:r>
    </w:p>
    <w:sectPr w:rsidR="006A19B9" w:rsidRPr="006A19B9" w:rsidSect="00C028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6779"/>
    <w:multiLevelType w:val="hybridMultilevel"/>
    <w:tmpl w:val="B3EA9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447A9"/>
    <w:multiLevelType w:val="hybridMultilevel"/>
    <w:tmpl w:val="D3AE5F2E"/>
    <w:lvl w:ilvl="0" w:tplc="442A5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04709D"/>
    <w:multiLevelType w:val="hybridMultilevel"/>
    <w:tmpl w:val="6FA48608"/>
    <w:lvl w:ilvl="0" w:tplc="194CE7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49278F"/>
    <w:multiLevelType w:val="hybridMultilevel"/>
    <w:tmpl w:val="94261AB0"/>
    <w:lvl w:ilvl="0" w:tplc="442A53E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E46031"/>
    <w:multiLevelType w:val="hybridMultilevel"/>
    <w:tmpl w:val="F4B66E0E"/>
    <w:lvl w:ilvl="0" w:tplc="442A53E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6E0FF8"/>
    <w:multiLevelType w:val="hybridMultilevel"/>
    <w:tmpl w:val="E4867532"/>
    <w:lvl w:ilvl="0" w:tplc="442A5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05A72"/>
    <w:multiLevelType w:val="hybridMultilevel"/>
    <w:tmpl w:val="71F8C6BA"/>
    <w:lvl w:ilvl="0" w:tplc="442A5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4B"/>
    <w:rsid w:val="00064FDD"/>
    <w:rsid w:val="000C464C"/>
    <w:rsid w:val="00252E58"/>
    <w:rsid w:val="003C7658"/>
    <w:rsid w:val="004F3920"/>
    <w:rsid w:val="00555A1B"/>
    <w:rsid w:val="006478FC"/>
    <w:rsid w:val="006A19B9"/>
    <w:rsid w:val="006B78BF"/>
    <w:rsid w:val="006C5B8B"/>
    <w:rsid w:val="006E210F"/>
    <w:rsid w:val="006E47A4"/>
    <w:rsid w:val="00832F7F"/>
    <w:rsid w:val="0090541D"/>
    <w:rsid w:val="00912539"/>
    <w:rsid w:val="00AE1723"/>
    <w:rsid w:val="00B620CA"/>
    <w:rsid w:val="00B71A6A"/>
    <w:rsid w:val="00C0284B"/>
    <w:rsid w:val="00E815CA"/>
    <w:rsid w:val="00F141B5"/>
    <w:rsid w:val="00FA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7E21E-B9E6-47DF-B46C-F6FD5880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84B"/>
    <w:pPr>
      <w:ind w:left="720"/>
      <w:contextualSpacing/>
    </w:pPr>
  </w:style>
  <w:style w:type="table" w:styleId="TableGrid">
    <w:name w:val="Table Grid"/>
    <w:basedOn w:val="TableNormal"/>
    <w:uiPriority w:val="39"/>
    <w:rsid w:val="006A1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Tiffany</dc:creator>
  <cp:keywords/>
  <dc:description/>
  <cp:lastModifiedBy>Sanchez, Tiffany C</cp:lastModifiedBy>
  <cp:revision>8</cp:revision>
  <dcterms:created xsi:type="dcterms:W3CDTF">2014-10-19T21:13:00Z</dcterms:created>
  <dcterms:modified xsi:type="dcterms:W3CDTF">2016-10-04T18:41:00Z</dcterms:modified>
</cp:coreProperties>
</file>