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35" w:rsidRPr="009D408E" w:rsidRDefault="001C3E9F" w:rsidP="001B5F6B">
      <w:pPr>
        <w:jc w:val="center"/>
        <w:rPr>
          <w:rFonts w:ascii="Kristen ITC" w:hAnsi="Kristen ITC"/>
          <w:b/>
          <w:sz w:val="40"/>
          <w:szCs w:val="32"/>
        </w:rPr>
      </w:pPr>
      <w:r w:rsidRPr="009D408E">
        <w:rPr>
          <w:rFonts w:ascii="Kristen ITC" w:hAnsi="Kristen ITC"/>
          <w:b/>
          <w:sz w:val="40"/>
          <w:szCs w:val="32"/>
        </w:rPr>
        <w:t>Cells Practice Questions</w:t>
      </w:r>
    </w:p>
    <w:p w:rsidR="00F00E85" w:rsidRDefault="00FC3696" w:rsidP="009D408E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FC3696">
        <w:rPr>
          <w:rFonts w:cs="Arial"/>
          <w:b/>
          <w:color w:val="000000"/>
          <w:sz w:val="24"/>
          <w:szCs w:val="24"/>
          <w:shd w:val="clear" w:color="auto" w:fill="FFFFFF"/>
        </w:rPr>
        <w:t>Malfunctioning Organelles: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F00E85" w:rsidRPr="005A6105">
        <w:rPr>
          <w:rFonts w:cs="Arial"/>
          <w:i/>
          <w:color w:val="000000"/>
          <w:sz w:val="24"/>
          <w:szCs w:val="24"/>
          <w:shd w:val="clear" w:color="auto" w:fill="FFFFFF"/>
        </w:rPr>
        <w:t>Read the statements below</w:t>
      </w:r>
      <w:r w:rsidR="00C5504D" w:rsidRPr="005A610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for question #s 1-5</w:t>
      </w:r>
      <w:r w:rsidR="00F00E85" w:rsidRPr="005A610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and figure out which organelle is malfunctioning.</w:t>
      </w:r>
    </w:p>
    <w:p w:rsidR="005A6105" w:rsidRPr="005A6105" w:rsidRDefault="005A6105" w:rsidP="005A6105">
      <w:pPr>
        <w:jc w:val="center"/>
        <w:rPr>
          <w:rFonts w:cs="Arial"/>
          <w:i/>
          <w:color w:val="000000"/>
          <w:sz w:val="8"/>
          <w:szCs w:val="8"/>
          <w:shd w:val="clear" w:color="auto" w:fill="FFFFFF"/>
        </w:rPr>
      </w:pPr>
    </w:p>
    <w:p w:rsidR="00F00E85" w:rsidRPr="009A103E" w:rsidRDefault="00F00E85" w:rsidP="007133A5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24"/>
          <w:szCs w:val="24"/>
        </w:rPr>
      </w:pPr>
      <w:r w:rsidRPr="009A103E">
        <w:rPr>
          <w:rFonts w:cs="Arial"/>
          <w:b/>
          <w:color w:val="000000"/>
          <w:sz w:val="24"/>
          <w:szCs w:val="24"/>
          <w:shd w:val="clear" w:color="auto" w:fill="FFFFFF"/>
        </w:rPr>
        <w:t>Reduced growth was seen in plants due to low levels of glucose.</w:t>
      </w:r>
    </w:p>
    <w:p w:rsidR="00F00E85" w:rsidRPr="009D408E" w:rsidRDefault="00F00E85" w:rsidP="007133A5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 w:rsidRPr="009A103E">
        <w:rPr>
          <w:rFonts w:cs="Arial"/>
          <w:color w:val="000000"/>
          <w:sz w:val="24"/>
          <w:szCs w:val="24"/>
          <w:shd w:val="clear" w:color="auto" w:fill="FFFFFF"/>
        </w:rPr>
        <w:t xml:space="preserve">Which organelle is malfunctioning? </w:t>
      </w:r>
    </w:p>
    <w:p w:rsidR="009D408E" w:rsidRPr="009A103E" w:rsidRDefault="009D408E" w:rsidP="009D408E">
      <w:pPr>
        <w:pStyle w:val="ListParagraph"/>
        <w:spacing w:line="360" w:lineRule="auto"/>
        <w:ind w:left="1440"/>
        <w:rPr>
          <w:rFonts w:cs="Arial"/>
          <w:sz w:val="24"/>
          <w:szCs w:val="24"/>
        </w:rPr>
      </w:pPr>
    </w:p>
    <w:p w:rsidR="00F00E85" w:rsidRPr="009D408E" w:rsidRDefault="00B42727" w:rsidP="007133A5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Explain why.</w:t>
      </w:r>
    </w:p>
    <w:p w:rsidR="009D408E" w:rsidRPr="00BA7C49" w:rsidRDefault="009D408E" w:rsidP="009D408E">
      <w:pPr>
        <w:pStyle w:val="ListParagraph"/>
        <w:rPr>
          <w:rFonts w:cs="Arial"/>
          <w:sz w:val="16"/>
          <w:szCs w:val="24"/>
        </w:rPr>
      </w:pPr>
    </w:p>
    <w:p w:rsidR="009D408E" w:rsidRPr="009A103E" w:rsidRDefault="009D408E" w:rsidP="009D408E">
      <w:pPr>
        <w:pStyle w:val="ListParagraph"/>
        <w:spacing w:line="360" w:lineRule="auto"/>
        <w:ind w:left="1440"/>
        <w:rPr>
          <w:rFonts w:cs="Arial"/>
          <w:sz w:val="24"/>
          <w:szCs w:val="24"/>
        </w:rPr>
      </w:pPr>
    </w:p>
    <w:p w:rsidR="00F00E85" w:rsidRPr="009A103E" w:rsidRDefault="00F00E85" w:rsidP="007133A5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  <w:rFonts w:cs="Arial"/>
          <w:b/>
          <w:sz w:val="24"/>
          <w:szCs w:val="24"/>
        </w:rPr>
      </w:pPr>
      <w:r w:rsidRPr="009A103E">
        <w:rPr>
          <w:rFonts w:cs="Arial"/>
          <w:b/>
          <w:color w:val="000000"/>
          <w:sz w:val="24"/>
          <w:szCs w:val="24"/>
          <w:shd w:val="clear" w:color="auto" w:fill="FFFFFF"/>
        </w:rPr>
        <w:t>Abnormal menstrual cycle due to lowered production of estrogen and progesterone (lipids).</w:t>
      </w:r>
      <w:r w:rsidRPr="009A103E">
        <w:rPr>
          <w:rStyle w:val="apple-converted-space"/>
          <w:rFonts w:cs="Arial"/>
          <w:b/>
          <w:color w:val="000000"/>
          <w:sz w:val="24"/>
          <w:szCs w:val="24"/>
          <w:shd w:val="clear" w:color="auto" w:fill="FFFFFF"/>
        </w:rPr>
        <w:t> </w:t>
      </w:r>
    </w:p>
    <w:p w:rsidR="00F00E85" w:rsidRPr="009D408E" w:rsidRDefault="00F00E85" w:rsidP="007133A5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 w:rsidRPr="009A103E">
        <w:rPr>
          <w:rFonts w:cs="Arial"/>
          <w:color w:val="000000"/>
          <w:sz w:val="24"/>
          <w:szCs w:val="24"/>
          <w:shd w:val="clear" w:color="auto" w:fill="FFFFFF"/>
        </w:rPr>
        <w:t xml:space="preserve">Which organelle is malfunctioning? </w:t>
      </w:r>
    </w:p>
    <w:p w:rsidR="009D408E" w:rsidRPr="009A103E" w:rsidRDefault="009D408E" w:rsidP="009D408E">
      <w:pPr>
        <w:pStyle w:val="ListParagraph"/>
        <w:spacing w:line="360" w:lineRule="auto"/>
        <w:ind w:left="1440"/>
        <w:rPr>
          <w:rFonts w:cs="Arial"/>
          <w:sz w:val="24"/>
          <w:szCs w:val="24"/>
        </w:rPr>
      </w:pPr>
    </w:p>
    <w:p w:rsidR="00B42727" w:rsidRPr="009D408E" w:rsidRDefault="00B42727" w:rsidP="007133A5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Explain why.</w:t>
      </w:r>
    </w:p>
    <w:p w:rsidR="009D408E" w:rsidRPr="00BA7C49" w:rsidRDefault="009D408E" w:rsidP="009D408E">
      <w:pPr>
        <w:pStyle w:val="ListParagraph"/>
        <w:rPr>
          <w:rFonts w:cs="Arial"/>
          <w:sz w:val="10"/>
          <w:szCs w:val="24"/>
        </w:rPr>
      </w:pPr>
    </w:p>
    <w:p w:rsidR="009D408E" w:rsidRPr="009A103E" w:rsidRDefault="009D408E" w:rsidP="009D408E">
      <w:pPr>
        <w:pStyle w:val="ListParagraph"/>
        <w:spacing w:line="360" w:lineRule="auto"/>
        <w:ind w:left="1440"/>
        <w:rPr>
          <w:rFonts w:cs="Arial"/>
          <w:sz w:val="24"/>
          <w:szCs w:val="24"/>
        </w:rPr>
      </w:pPr>
    </w:p>
    <w:p w:rsidR="00F00E85" w:rsidRPr="009A103E" w:rsidRDefault="00F00E85" w:rsidP="007133A5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24"/>
          <w:szCs w:val="24"/>
        </w:rPr>
      </w:pPr>
      <w:r w:rsidRPr="009A103E">
        <w:rPr>
          <w:rFonts w:cs="Arial"/>
          <w:b/>
          <w:color w:val="000000"/>
          <w:sz w:val="24"/>
          <w:szCs w:val="24"/>
          <w:shd w:val="clear" w:color="auto" w:fill="FFFFFF"/>
        </w:rPr>
        <w:t>There are low levels of cellular ATP.</w:t>
      </w:r>
    </w:p>
    <w:p w:rsidR="00F00E85" w:rsidRPr="009D408E" w:rsidRDefault="00F00E85" w:rsidP="007133A5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 w:rsidRPr="009A103E">
        <w:rPr>
          <w:rFonts w:cs="Arial"/>
          <w:color w:val="000000"/>
          <w:sz w:val="24"/>
          <w:szCs w:val="24"/>
          <w:shd w:val="clear" w:color="auto" w:fill="FFFFFF"/>
        </w:rPr>
        <w:t xml:space="preserve">Which organelle is malfunctioning? </w:t>
      </w:r>
    </w:p>
    <w:p w:rsidR="009D408E" w:rsidRPr="009A103E" w:rsidRDefault="009D408E" w:rsidP="009D408E">
      <w:pPr>
        <w:pStyle w:val="ListParagraph"/>
        <w:spacing w:line="360" w:lineRule="auto"/>
        <w:ind w:left="1440"/>
        <w:rPr>
          <w:rFonts w:cs="Arial"/>
          <w:sz w:val="24"/>
          <w:szCs w:val="24"/>
        </w:rPr>
      </w:pPr>
    </w:p>
    <w:p w:rsidR="00BA7C49" w:rsidRPr="00BA7C49" w:rsidRDefault="00B42727" w:rsidP="00BA7C49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Explain why.</w:t>
      </w:r>
    </w:p>
    <w:p w:rsidR="00BA7C49" w:rsidRDefault="00BA7C49" w:rsidP="009D408E">
      <w:pPr>
        <w:pStyle w:val="ListParagraph"/>
        <w:spacing w:line="360" w:lineRule="auto"/>
        <w:ind w:left="1440"/>
        <w:rPr>
          <w:rFonts w:cs="Arial"/>
          <w:sz w:val="24"/>
          <w:szCs w:val="24"/>
        </w:rPr>
      </w:pPr>
    </w:p>
    <w:p w:rsidR="00BA7C49" w:rsidRPr="00BA7C49" w:rsidRDefault="00BA7C49" w:rsidP="009D408E">
      <w:pPr>
        <w:pStyle w:val="ListParagraph"/>
        <w:spacing w:line="360" w:lineRule="auto"/>
        <w:ind w:left="1440"/>
        <w:rPr>
          <w:rFonts w:cs="Arial"/>
          <w:sz w:val="18"/>
          <w:szCs w:val="24"/>
        </w:rPr>
      </w:pPr>
    </w:p>
    <w:p w:rsidR="00FA4E23" w:rsidRPr="009A103E" w:rsidRDefault="00FA4E23" w:rsidP="007133A5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sz w:val="24"/>
          <w:szCs w:val="24"/>
        </w:rPr>
      </w:pPr>
      <w:r w:rsidRPr="009A103E">
        <w:rPr>
          <w:rFonts w:cs="Arial"/>
          <w:b/>
          <w:color w:val="000000"/>
          <w:sz w:val="24"/>
          <w:szCs w:val="24"/>
          <w:shd w:val="clear" w:color="auto" w:fill="FFFFFF"/>
        </w:rPr>
        <w:t>Cell division is impaired which causes the cell to have an abnormal shape.</w:t>
      </w:r>
      <w:r w:rsidRPr="009A103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FA4E23" w:rsidRPr="009D408E" w:rsidRDefault="00FA4E23" w:rsidP="007133A5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 w:rsidRPr="009A103E">
        <w:rPr>
          <w:rFonts w:cs="Arial"/>
          <w:color w:val="000000"/>
          <w:sz w:val="24"/>
          <w:szCs w:val="24"/>
          <w:shd w:val="clear" w:color="auto" w:fill="FFFFFF"/>
        </w:rPr>
        <w:t xml:space="preserve">Which organelle is malfunctioning? </w:t>
      </w:r>
    </w:p>
    <w:p w:rsidR="009D408E" w:rsidRPr="009A103E" w:rsidRDefault="009D408E" w:rsidP="009D408E">
      <w:pPr>
        <w:pStyle w:val="ListParagraph"/>
        <w:spacing w:line="360" w:lineRule="auto"/>
        <w:ind w:left="1440"/>
        <w:rPr>
          <w:rFonts w:cs="Arial"/>
          <w:sz w:val="24"/>
          <w:szCs w:val="24"/>
        </w:rPr>
      </w:pPr>
    </w:p>
    <w:p w:rsidR="00B42727" w:rsidRPr="009D408E" w:rsidRDefault="00B42727" w:rsidP="007133A5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Explain why.</w:t>
      </w:r>
    </w:p>
    <w:p w:rsidR="009D408E" w:rsidRPr="009D408E" w:rsidRDefault="009D408E" w:rsidP="009D408E">
      <w:pPr>
        <w:pStyle w:val="ListParagraph"/>
        <w:rPr>
          <w:rFonts w:cs="Arial"/>
          <w:sz w:val="24"/>
          <w:szCs w:val="24"/>
        </w:rPr>
      </w:pPr>
    </w:p>
    <w:p w:rsidR="009D408E" w:rsidRPr="00BA7C49" w:rsidRDefault="009D408E" w:rsidP="009D408E">
      <w:pPr>
        <w:pStyle w:val="ListParagraph"/>
        <w:spacing w:line="360" w:lineRule="auto"/>
        <w:ind w:left="1440"/>
        <w:rPr>
          <w:rFonts w:cs="Arial"/>
          <w:sz w:val="16"/>
          <w:szCs w:val="24"/>
        </w:rPr>
      </w:pPr>
    </w:p>
    <w:p w:rsidR="00FA4E23" w:rsidRPr="009A103E" w:rsidRDefault="00FA4E23" w:rsidP="007133A5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  <w:rFonts w:cs="Arial"/>
          <w:b/>
          <w:sz w:val="24"/>
          <w:szCs w:val="24"/>
        </w:rPr>
      </w:pPr>
      <w:r w:rsidRPr="009A103E">
        <w:rPr>
          <w:rFonts w:cs="Arial"/>
          <w:b/>
          <w:color w:val="000000"/>
          <w:sz w:val="24"/>
          <w:szCs w:val="24"/>
          <w:shd w:val="clear" w:color="auto" w:fill="FFFFFF"/>
        </w:rPr>
        <w:t>There is a reduction in reaction rate due to reduced production of enzymes.</w:t>
      </w:r>
    </w:p>
    <w:p w:rsidR="00FA4E23" w:rsidRPr="009D408E" w:rsidRDefault="00FA4E23" w:rsidP="007133A5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 w:rsidRPr="009A103E">
        <w:rPr>
          <w:rFonts w:cs="Arial"/>
          <w:color w:val="000000"/>
          <w:sz w:val="24"/>
          <w:szCs w:val="24"/>
          <w:shd w:val="clear" w:color="auto" w:fill="FFFFFF"/>
        </w:rPr>
        <w:t xml:space="preserve">Which organelle is malfunctioning? </w:t>
      </w:r>
    </w:p>
    <w:p w:rsidR="009D408E" w:rsidRPr="009A103E" w:rsidRDefault="009D408E" w:rsidP="009D408E">
      <w:pPr>
        <w:pStyle w:val="ListParagraph"/>
        <w:spacing w:line="360" w:lineRule="auto"/>
        <w:ind w:left="1440"/>
        <w:rPr>
          <w:rFonts w:cs="Arial"/>
          <w:sz w:val="24"/>
          <w:szCs w:val="24"/>
        </w:rPr>
      </w:pPr>
    </w:p>
    <w:p w:rsidR="00B42727" w:rsidRPr="009A103E" w:rsidRDefault="00B42727" w:rsidP="007133A5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Explain why.</w:t>
      </w:r>
    </w:p>
    <w:p w:rsidR="007078EA" w:rsidRDefault="007078EA" w:rsidP="007078EA">
      <w:pPr>
        <w:pStyle w:val="ListParagraph"/>
        <w:ind w:left="1440"/>
        <w:rPr>
          <w:rFonts w:cs="Arial"/>
          <w:color w:val="000000"/>
          <w:sz w:val="24"/>
          <w:szCs w:val="24"/>
          <w:shd w:val="clear" w:color="auto" w:fill="FFFFFF"/>
        </w:rPr>
      </w:pPr>
    </w:p>
    <w:p w:rsidR="007078EA" w:rsidRPr="00BA7C49" w:rsidRDefault="00FC3696" w:rsidP="00BA7C49">
      <w:pPr>
        <w:rPr>
          <w:rFonts w:cs="Arial"/>
          <w:i/>
          <w:sz w:val="24"/>
          <w:szCs w:val="24"/>
        </w:rPr>
      </w:pPr>
      <w:r w:rsidRPr="00BA7C49">
        <w:rPr>
          <w:rFonts w:cs="Arial"/>
          <w:b/>
          <w:sz w:val="24"/>
          <w:szCs w:val="24"/>
        </w:rPr>
        <w:lastRenderedPageBreak/>
        <w:t>Short Response Questions:</w:t>
      </w:r>
      <w:r w:rsidRPr="00BA7C49">
        <w:rPr>
          <w:rFonts w:cs="Arial"/>
          <w:sz w:val="24"/>
          <w:szCs w:val="24"/>
        </w:rPr>
        <w:t xml:space="preserve"> </w:t>
      </w:r>
      <w:r w:rsidRPr="00BA7C49">
        <w:rPr>
          <w:rFonts w:cs="Arial"/>
          <w:i/>
          <w:sz w:val="24"/>
          <w:szCs w:val="24"/>
        </w:rPr>
        <w:t>Read the paragraphs and compose short responses to each writing prompt.</w:t>
      </w:r>
    </w:p>
    <w:p w:rsidR="00FC3696" w:rsidRPr="009A103E" w:rsidRDefault="00FC3696" w:rsidP="00FC3696">
      <w:pPr>
        <w:pStyle w:val="ListParagraph"/>
        <w:ind w:left="360"/>
        <w:rPr>
          <w:rFonts w:cs="Arial"/>
          <w:sz w:val="24"/>
          <w:szCs w:val="24"/>
        </w:rPr>
      </w:pPr>
    </w:p>
    <w:p w:rsidR="00D079DF" w:rsidRPr="009A103E" w:rsidRDefault="00D079DF" w:rsidP="00D079D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A103E">
        <w:rPr>
          <w:rFonts w:cs="Verdana"/>
          <w:b/>
          <w:sz w:val="24"/>
          <w:szCs w:val="24"/>
          <w:u w:val="single"/>
        </w:rPr>
        <w:t>Alzheimer’s disease and Lysosomes</w:t>
      </w:r>
    </w:p>
    <w:p w:rsidR="00D079DF" w:rsidRPr="009A103E" w:rsidRDefault="00D079DF" w:rsidP="00C5504D">
      <w:pPr>
        <w:pStyle w:val="ListParagraph"/>
        <w:rPr>
          <w:sz w:val="24"/>
          <w:szCs w:val="24"/>
        </w:rPr>
      </w:pPr>
      <w:r w:rsidRPr="009A103E">
        <w:rPr>
          <w:rFonts w:cs="Verdana"/>
          <w:sz w:val="24"/>
          <w:szCs w:val="24"/>
        </w:rPr>
        <w:t>The function of a lysosome is to break down damaged proteins.</w:t>
      </w:r>
      <w:r w:rsidRPr="009A103E">
        <w:rPr>
          <w:sz w:val="24"/>
          <w:szCs w:val="24"/>
        </w:rPr>
        <w:t xml:space="preserve">  </w:t>
      </w:r>
      <w:r w:rsidRPr="009A103E">
        <w:rPr>
          <w:rFonts w:cs="Verdana"/>
          <w:sz w:val="24"/>
          <w:szCs w:val="24"/>
        </w:rPr>
        <w:t xml:space="preserve">The </w:t>
      </w:r>
      <w:r w:rsidR="00445CF4" w:rsidRPr="009A103E">
        <w:rPr>
          <w:rFonts w:cs="Verdana"/>
          <w:sz w:val="24"/>
          <w:szCs w:val="24"/>
        </w:rPr>
        <w:t>buildup</w:t>
      </w:r>
      <w:r w:rsidRPr="009A103E">
        <w:rPr>
          <w:rFonts w:cs="Verdana"/>
          <w:sz w:val="24"/>
          <w:szCs w:val="24"/>
        </w:rPr>
        <w:t xml:space="preserve"> of waste products in the brain’s cells contributes to the development of plaques and tangles that are associated with Alzheimer’s disease.  Alzheimer’s disease </w:t>
      </w:r>
      <w:r w:rsidRPr="009A103E">
        <w:rPr>
          <w:rFonts w:cs="Arial"/>
          <w:color w:val="1A1A1A"/>
          <w:sz w:val="24"/>
          <w:szCs w:val="24"/>
        </w:rPr>
        <w:t xml:space="preserve">usually develops slowly and gradually worsens over time.  </w:t>
      </w:r>
      <w:r w:rsidRPr="009A103E">
        <w:rPr>
          <w:rFonts w:cs="Verdana"/>
          <w:sz w:val="24"/>
          <w:szCs w:val="24"/>
        </w:rPr>
        <w:t>Alzheimer’s disease typically begins with</w:t>
      </w:r>
      <w:r w:rsidRPr="009A103E">
        <w:rPr>
          <w:rFonts w:cs="Arial"/>
          <w:color w:val="1A1A1A"/>
          <w:sz w:val="24"/>
          <w:szCs w:val="24"/>
        </w:rPr>
        <w:t xml:space="preserve"> </w:t>
      </w:r>
      <w:r w:rsidRPr="009A103E">
        <w:rPr>
          <w:rFonts w:cs="Arial"/>
          <w:bCs/>
          <w:color w:val="1A1A1A"/>
          <w:sz w:val="24"/>
          <w:szCs w:val="24"/>
        </w:rPr>
        <w:t>mild forgetfulness</w:t>
      </w:r>
      <w:r w:rsidRPr="009A103E">
        <w:rPr>
          <w:rFonts w:cs="Arial"/>
          <w:color w:val="1A1A1A"/>
          <w:sz w:val="24"/>
          <w:szCs w:val="24"/>
        </w:rPr>
        <w:t xml:space="preserve"> and leads to widespread brain impairment.</w:t>
      </w:r>
    </w:p>
    <w:p w:rsidR="00D079DF" w:rsidRPr="009A103E" w:rsidRDefault="00D079DF" w:rsidP="00445CF4">
      <w:pPr>
        <w:pStyle w:val="ListParagraph"/>
        <w:rPr>
          <w:b/>
          <w:sz w:val="24"/>
          <w:szCs w:val="24"/>
          <w:u w:val="single"/>
        </w:rPr>
      </w:pPr>
    </w:p>
    <w:p w:rsidR="00D079DF" w:rsidRPr="009A103E" w:rsidRDefault="00D079DF" w:rsidP="004E756A">
      <w:pPr>
        <w:pStyle w:val="ListParagraph"/>
        <w:rPr>
          <w:sz w:val="24"/>
          <w:szCs w:val="24"/>
        </w:rPr>
      </w:pPr>
      <w:r w:rsidRPr="009A103E">
        <w:rPr>
          <w:b/>
          <w:sz w:val="24"/>
          <w:szCs w:val="24"/>
          <w:u w:val="single"/>
        </w:rPr>
        <w:t>Writing Prompt:</w:t>
      </w:r>
      <w:r w:rsidRPr="009A103E">
        <w:rPr>
          <w:sz w:val="24"/>
          <w:szCs w:val="24"/>
        </w:rPr>
        <w:t xml:space="preserve">  How does the lysosome (organelle) in the cell impact the t</w:t>
      </w:r>
      <w:r w:rsidR="009D408E">
        <w:rPr>
          <w:sz w:val="24"/>
          <w:szCs w:val="24"/>
        </w:rPr>
        <w:t xml:space="preserve">issues in the brain, the brain </w:t>
      </w:r>
      <w:r w:rsidRPr="009A103E">
        <w:rPr>
          <w:sz w:val="24"/>
          <w:szCs w:val="24"/>
        </w:rPr>
        <w:t>and the overall organism?</w:t>
      </w:r>
    </w:p>
    <w:p w:rsidR="004E756A" w:rsidRDefault="004E756A" w:rsidP="004E756A">
      <w:pPr>
        <w:pStyle w:val="ListParagraph"/>
        <w:rPr>
          <w:sz w:val="24"/>
          <w:szCs w:val="24"/>
        </w:rPr>
      </w:pPr>
    </w:p>
    <w:p w:rsidR="00D0745E" w:rsidRPr="009D408E" w:rsidRDefault="009D408E" w:rsidP="009D408E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9DF" w:rsidRPr="009A103E" w:rsidRDefault="00D079DF" w:rsidP="00D079D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9A103E">
        <w:rPr>
          <w:rFonts w:cs="Helvetica"/>
          <w:b/>
          <w:bCs/>
          <w:sz w:val="24"/>
          <w:szCs w:val="24"/>
          <w:u w:val="single"/>
        </w:rPr>
        <w:t>Achondrogenesis</w:t>
      </w:r>
      <w:proofErr w:type="spellEnd"/>
      <w:r w:rsidRPr="009A103E">
        <w:rPr>
          <w:rFonts w:cs="Helvetica"/>
          <w:b/>
          <w:bCs/>
          <w:sz w:val="24"/>
          <w:szCs w:val="24"/>
          <w:u w:val="single"/>
        </w:rPr>
        <w:t xml:space="preserve"> and Golgi apparatus</w:t>
      </w:r>
    </w:p>
    <w:p w:rsidR="00D079DF" w:rsidRPr="009A103E" w:rsidRDefault="00D079DF" w:rsidP="004E756A">
      <w:pPr>
        <w:pStyle w:val="ListParagraph"/>
        <w:rPr>
          <w:rFonts w:cs="Helvetica"/>
          <w:sz w:val="24"/>
          <w:szCs w:val="24"/>
        </w:rPr>
      </w:pPr>
      <w:proofErr w:type="spellStart"/>
      <w:r w:rsidRPr="009A103E">
        <w:rPr>
          <w:sz w:val="24"/>
          <w:szCs w:val="24"/>
        </w:rPr>
        <w:t>Achondrogenesis</w:t>
      </w:r>
      <w:proofErr w:type="spellEnd"/>
      <w:r w:rsidRPr="009A103E">
        <w:rPr>
          <w:sz w:val="24"/>
          <w:szCs w:val="24"/>
        </w:rPr>
        <w:t xml:space="preserve"> is a disorder that is caused by a defect in the microtubules of the Golgi apparatus.  This disorder causes a malformation of the cartilage, bones, </w:t>
      </w:r>
      <w:r w:rsidRPr="009A103E">
        <w:rPr>
          <w:rFonts w:cs="Helvetica"/>
          <w:sz w:val="24"/>
          <w:szCs w:val="24"/>
        </w:rPr>
        <w:t xml:space="preserve">a small body, short limbs, and other skeletal abnormalities.  As a result of this condition, infants with </w:t>
      </w:r>
      <w:proofErr w:type="spellStart"/>
      <w:r w:rsidRPr="009A103E">
        <w:rPr>
          <w:rFonts w:cs="Helvetica"/>
          <w:sz w:val="24"/>
          <w:szCs w:val="24"/>
        </w:rPr>
        <w:t>achondrogenesis</w:t>
      </w:r>
      <w:proofErr w:type="spellEnd"/>
      <w:r w:rsidRPr="009A103E">
        <w:rPr>
          <w:rFonts w:cs="Helvetica"/>
          <w:sz w:val="24"/>
          <w:szCs w:val="24"/>
        </w:rPr>
        <w:t xml:space="preserve"> are usually born prematurely, are stillborn, or die shortly after birth from respiratory failure.  Proteins stay in the endoplasmic reticulum, which causes it to swell up.  </w:t>
      </w:r>
    </w:p>
    <w:p w:rsidR="0083312E" w:rsidRDefault="0083312E" w:rsidP="004E756A">
      <w:pPr>
        <w:pStyle w:val="ListParagraph"/>
        <w:rPr>
          <w:b/>
          <w:sz w:val="24"/>
          <w:szCs w:val="24"/>
          <w:u w:val="single"/>
        </w:rPr>
      </w:pPr>
    </w:p>
    <w:p w:rsidR="00D079DF" w:rsidRDefault="00D079DF" w:rsidP="004E756A">
      <w:pPr>
        <w:pStyle w:val="ListParagraph"/>
        <w:rPr>
          <w:rFonts w:cs="Helvetica"/>
          <w:sz w:val="24"/>
          <w:szCs w:val="24"/>
        </w:rPr>
      </w:pPr>
      <w:r w:rsidRPr="009A103E">
        <w:rPr>
          <w:b/>
          <w:sz w:val="24"/>
          <w:szCs w:val="24"/>
          <w:u w:val="single"/>
        </w:rPr>
        <w:t>Writing Prompt:</w:t>
      </w:r>
      <w:r w:rsidRPr="009A103E">
        <w:rPr>
          <w:sz w:val="24"/>
          <w:szCs w:val="24"/>
        </w:rPr>
        <w:t xml:space="preserve">  How does the defect in the microtubules of the Golgi apparatus cause other organelles in the cell to fail? Why is this organelle dysfunction incompatible with life?</w:t>
      </w:r>
      <w:r w:rsidRPr="009A103E">
        <w:rPr>
          <w:rFonts w:cs="Helvetica"/>
          <w:sz w:val="24"/>
          <w:szCs w:val="24"/>
        </w:rPr>
        <w:t xml:space="preserve"> </w:t>
      </w:r>
    </w:p>
    <w:p w:rsidR="009D408E" w:rsidRPr="009A103E" w:rsidRDefault="009D408E" w:rsidP="004E756A">
      <w:pPr>
        <w:pStyle w:val="ListParagraph"/>
        <w:rPr>
          <w:rFonts w:cs="Helvetica"/>
          <w:sz w:val="24"/>
          <w:szCs w:val="24"/>
        </w:rPr>
      </w:pPr>
    </w:p>
    <w:p w:rsidR="0083312E" w:rsidRDefault="009D408E" w:rsidP="00922FE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C40" w:rsidRDefault="009E1C40" w:rsidP="00922FE5">
      <w:pPr>
        <w:pStyle w:val="ListParagraph"/>
        <w:spacing w:line="480" w:lineRule="auto"/>
        <w:rPr>
          <w:sz w:val="24"/>
          <w:szCs w:val="24"/>
        </w:rPr>
      </w:pPr>
    </w:p>
    <w:p w:rsidR="00922FE5" w:rsidRPr="00922FE5" w:rsidRDefault="00922FE5" w:rsidP="00922FE5">
      <w:pPr>
        <w:pStyle w:val="ListParagraph"/>
        <w:spacing w:line="480" w:lineRule="auto"/>
        <w:rPr>
          <w:sz w:val="6"/>
          <w:szCs w:val="24"/>
        </w:rPr>
      </w:pPr>
    </w:p>
    <w:p w:rsidR="0052118E" w:rsidRPr="009A103E" w:rsidRDefault="0052118E" w:rsidP="0052118E">
      <w:pPr>
        <w:pStyle w:val="ListParagraph"/>
        <w:numPr>
          <w:ilvl w:val="0"/>
          <w:numId w:val="1"/>
        </w:numPr>
        <w:rPr>
          <w:rFonts w:cs="Helvetica"/>
          <w:b/>
          <w:sz w:val="24"/>
          <w:szCs w:val="24"/>
          <w:u w:val="single"/>
        </w:rPr>
      </w:pPr>
      <w:r w:rsidRPr="009A103E">
        <w:rPr>
          <w:rFonts w:cs="Helvetica"/>
          <w:b/>
          <w:sz w:val="24"/>
          <w:szCs w:val="24"/>
          <w:u w:val="single"/>
        </w:rPr>
        <w:t xml:space="preserve">Diamond </w:t>
      </w:r>
      <w:proofErr w:type="spellStart"/>
      <w:r w:rsidRPr="009A103E">
        <w:rPr>
          <w:rFonts w:cs="Helvetica"/>
          <w:b/>
          <w:sz w:val="24"/>
          <w:szCs w:val="24"/>
          <w:u w:val="single"/>
        </w:rPr>
        <w:t>Blackfan</w:t>
      </w:r>
      <w:proofErr w:type="spellEnd"/>
      <w:r w:rsidRPr="009A103E">
        <w:rPr>
          <w:rFonts w:cs="Helvetica"/>
          <w:b/>
          <w:sz w:val="24"/>
          <w:szCs w:val="24"/>
          <w:u w:val="single"/>
        </w:rPr>
        <w:t xml:space="preserve"> Anemia and Ribosomes</w:t>
      </w:r>
    </w:p>
    <w:p w:rsidR="0052118E" w:rsidRPr="009A103E" w:rsidRDefault="0052118E" w:rsidP="004E756A">
      <w:pPr>
        <w:pStyle w:val="ListParagraph"/>
        <w:rPr>
          <w:rFonts w:cs="Helvetica"/>
          <w:sz w:val="24"/>
          <w:szCs w:val="24"/>
        </w:rPr>
      </w:pPr>
      <w:r w:rsidRPr="009A103E">
        <w:rPr>
          <w:rFonts w:cs="Helvetica"/>
          <w:sz w:val="24"/>
          <w:szCs w:val="24"/>
        </w:rPr>
        <w:t xml:space="preserve">Ribosomes are the site for protein synthesis in the cell and are found on the endoplasmic reticulum or in the cytoplasm.  Diamond </w:t>
      </w:r>
      <w:proofErr w:type="spellStart"/>
      <w:r w:rsidRPr="009A103E">
        <w:rPr>
          <w:rFonts w:cs="Helvetica"/>
          <w:sz w:val="24"/>
          <w:szCs w:val="24"/>
        </w:rPr>
        <w:t>Blackfan</w:t>
      </w:r>
      <w:proofErr w:type="spellEnd"/>
      <w:r w:rsidRPr="009A103E">
        <w:rPr>
          <w:rFonts w:cs="Helvetica"/>
          <w:sz w:val="24"/>
          <w:szCs w:val="24"/>
        </w:rPr>
        <w:t xml:space="preserve"> Anemia is caused by gene mutations that code for specific proteins.  </w:t>
      </w:r>
      <w:r w:rsidRPr="009A103E">
        <w:rPr>
          <w:rFonts w:cs="Times"/>
          <w:color w:val="2A2A2A"/>
          <w:sz w:val="24"/>
          <w:szCs w:val="24"/>
        </w:rPr>
        <w:t>Children with this disorder have anemia.  This disorder also causes wide-set eyes, low-set ears, a webbed neck and short stature.  Some children also have heart and skeletal abnormalities as well.</w:t>
      </w:r>
    </w:p>
    <w:p w:rsidR="0052118E" w:rsidRPr="009A103E" w:rsidRDefault="0052118E" w:rsidP="004E756A">
      <w:pPr>
        <w:pStyle w:val="ListParagraph"/>
        <w:rPr>
          <w:rFonts w:cs="Helvetica"/>
          <w:sz w:val="24"/>
          <w:szCs w:val="24"/>
        </w:rPr>
      </w:pPr>
    </w:p>
    <w:p w:rsidR="0052118E" w:rsidRDefault="0052118E" w:rsidP="0083312E">
      <w:pPr>
        <w:pStyle w:val="ListParagraph"/>
        <w:rPr>
          <w:sz w:val="24"/>
          <w:szCs w:val="24"/>
        </w:rPr>
      </w:pPr>
      <w:r w:rsidRPr="009A103E">
        <w:rPr>
          <w:b/>
          <w:sz w:val="24"/>
          <w:szCs w:val="24"/>
          <w:u w:val="single"/>
        </w:rPr>
        <w:t>Writing Prompt:</w:t>
      </w:r>
      <w:r w:rsidRPr="009A103E">
        <w:rPr>
          <w:sz w:val="24"/>
          <w:szCs w:val="24"/>
        </w:rPr>
        <w:t xml:space="preserve">  How do the gene mutations, which occur in the cell, create a big impact on the organism?  </w:t>
      </w:r>
    </w:p>
    <w:p w:rsidR="009D408E" w:rsidRDefault="009D408E" w:rsidP="0083312E">
      <w:pPr>
        <w:pStyle w:val="ListParagraph"/>
        <w:rPr>
          <w:rFonts w:cs="Helvetica"/>
          <w:sz w:val="24"/>
          <w:szCs w:val="24"/>
        </w:rPr>
      </w:pPr>
    </w:p>
    <w:p w:rsidR="009D408E" w:rsidRPr="00922FE5" w:rsidRDefault="009D408E" w:rsidP="00922FE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18E" w:rsidRPr="009A103E" w:rsidRDefault="0052118E" w:rsidP="0052118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A103E">
        <w:rPr>
          <w:b/>
          <w:sz w:val="24"/>
          <w:szCs w:val="24"/>
          <w:u w:val="single"/>
        </w:rPr>
        <w:t>Autism and mitochondria</w:t>
      </w:r>
    </w:p>
    <w:p w:rsidR="0052118E" w:rsidRPr="009A103E" w:rsidRDefault="0052118E" w:rsidP="004E756A">
      <w:pPr>
        <w:pStyle w:val="ListParagraph"/>
        <w:rPr>
          <w:rFonts w:cs="Arial"/>
          <w:sz w:val="24"/>
          <w:szCs w:val="24"/>
        </w:rPr>
      </w:pPr>
      <w:r w:rsidRPr="009A103E">
        <w:rPr>
          <w:rFonts w:cs="Arial"/>
          <w:sz w:val="24"/>
          <w:szCs w:val="24"/>
        </w:rPr>
        <w:t xml:space="preserve">Autism is a </w:t>
      </w:r>
      <w:r w:rsidRPr="009A103E">
        <w:rPr>
          <w:rFonts w:cs="Arial"/>
          <w:bCs/>
          <w:sz w:val="24"/>
          <w:szCs w:val="24"/>
        </w:rPr>
        <w:t>developmental disorder</w:t>
      </w:r>
      <w:r w:rsidRPr="009A103E">
        <w:rPr>
          <w:rFonts w:cs="Arial"/>
          <w:sz w:val="24"/>
          <w:szCs w:val="24"/>
        </w:rPr>
        <w:t xml:space="preserve"> that appears in the first years of life and </w:t>
      </w:r>
      <w:r w:rsidRPr="009A103E">
        <w:rPr>
          <w:rFonts w:cs="Arial"/>
          <w:bCs/>
          <w:sz w:val="24"/>
          <w:szCs w:val="24"/>
        </w:rPr>
        <w:t>affects the brain’s normal development of social and communication skills</w:t>
      </w:r>
      <w:r w:rsidRPr="009A103E">
        <w:rPr>
          <w:rFonts w:cs="Arial"/>
          <w:sz w:val="24"/>
          <w:szCs w:val="24"/>
        </w:rPr>
        <w:t xml:space="preserve">.  All Autism Spectrum Disorders are not mitochondrial disease. However, </w:t>
      </w:r>
      <w:r w:rsidRPr="009A103E">
        <w:rPr>
          <w:rFonts w:cs="Arial"/>
          <w:bCs/>
          <w:sz w:val="24"/>
          <w:szCs w:val="24"/>
        </w:rPr>
        <w:t>mitochondrial dysfunction has been found repeatedly to be prevalent in this group of children and adults</w:t>
      </w:r>
      <w:r w:rsidRPr="009A103E">
        <w:rPr>
          <w:rFonts w:cs="Arial"/>
          <w:sz w:val="24"/>
          <w:szCs w:val="24"/>
        </w:rPr>
        <w:t xml:space="preserve">.  </w:t>
      </w:r>
    </w:p>
    <w:p w:rsidR="0052118E" w:rsidRPr="009A103E" w:rsidRDefault="0052118E" w:rsidP="004E756A">
      <w:pPr>
        <w:pStyle w:val="ListParagraph"/>
        <w:rPr>
          <w:rFonts w:cs="Arial"/>
          <w:sz w:val="24"/>
          <w:szCs w:val="24"/>
        </w:rPr>
      </w:pPr>
    </w:p>
    <w:p w:rsidR="0052118E" w:rsidRDefault="0052118E" w:rsidP="004E756A">
      <w:pPr>
        <w:pStyle w:val="ListParagraph"/>
        <w:rPr>
          <w:sz w:val="24"/>
          <w:szCs w:val="24"/>
        </w:rPr>
      </w:pPr>
      <w:r w:rsidRPr="009A103E">
        <w:rPr>
          <w:b/>
          <w:sz w:val="24"/>
          <w:szCs w:val="24"/>
          <w:u w:val="single"/>
        </w:rPr>
        <w:t>Writing Prompt:</w:t>
      </w:r>
      <w:r w:rsidRPr="009A103E">
        <w:rPr>
          <w:sz w:val="24"/>
          <w:szCs w:val="24"/>
        </w:rPr>
        <w:t xml:space="preserve">  How does the mitochondria impact the cells, tissues, and organ (brain) in people with Autism?</w:t>
      </w:r>
    </w:p>
    <w:p w:rsidR="00922FE5" w:rsidRDefault="00922FE5" w:rsidP="004E756A">
      <w:pPr>
        <w:pStyle w:val="ListParagraph"/>
        <w:rPr>
          <w:sz w:val="24"/>
          <w:szCs w:val="24"/>
        </w:rPr>
      </w:pPr>
    </w:p>
    <w:p w:rsidR="00455DD7" w:rsidRPr="00455DD7" w:rsidRDefault="00922FE5" w:rsidP="009E1C4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224" w:rsidRPr="009A103E" w:rsidRDefault="00CF2224" w:rsidP="00CF22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03E">
        <w:rPr>
          <w:rFonts w:cs="Calibri"/>
          <w:color w:val="000000"/>
          <w:sz w:val="24"/>
          <w:szCs w:val="24"/>
        </w:rPr>
        <w:t>Plant cells have cells that contain chloroplasts. Why must their cells contain mitochondria as well?</w:t>
      </w:r>
    </w:p>
    <w:p w:rsidR="00CF2224" w:rsidRDefault="00CF2224" w:rsidP="00CF2224">
      <w:pPr>
        <w:pStyle w:val="ListParagraph"/>
        <w:spacing w:after="160" w:line="259" w:lineRule="auto"/>
        <w:rPr>
          <w:sz w:val="24"/>
          <w:szCs w:val="24"/>
        </w:rPr>
      </w:pPr>
    </w:p>
    <w:p w:rsidR="00CF2224" w:rsidRPr="009E1C40" w:rsidRDefault="00CF2224" w:rsidP="009E1C40">
      <w:pPr>
        <w:rPr>
          <w:sz w:val="24"/>
          <w:szCs w:val="24"/>
        </w:rPr>
      </w:pPr>
    </w:p>
    <w:p w:rsidR="00567AA8" w:rsidRPr="009A103E" w:rsidRDefault="00567AA8" w:rsidP="00567AA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A103E">
        <w:rPr>
          <w:sz w:val="24"/>
          <w:szCs w:val="24"/>
        </w:rPr>
        <w:lastRenderedPageBreak/>
        <w:t>Examine the picture below and answer the accompanying questions.</w:t>
      </w: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  <w:r w:rsidRPr="009A103E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0D1562E" wp14:editId="19E3EAA5">
            <wp:simplePos x="0" y="0"/>
            <wp:positionH relativeFrom="margin">
              <wp:align>center</wp:align>
            </wp:positionH>
            <wp:positionV relativeFrom="paragraph">
              <wp:posOffset>116504</wp:posOffset>
            </wp:positionV>
            <wp:extent cx="5249545" cy="35921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lation_0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BA7C49" w:rsidRDefault="00BA7C49" w:rsidP="00567AA8">
      <w:pPr>
        <w:pStyle w:val="ListParagraph"/>
        <w:jc w:val="center"/>
        <w:rPr>
          <w:sz w:val="24"/>
          <w:szCs w:val="24"/>
        </w:rPr>
      </w:pPr>
    </w:p>
    <w:p w:rsidR="00567AA8" w:rsidRPr="00567AA8" w:rsidRDefault="00567AA8" w:rsidP="00567AA8">
      <w:pPr>
        <w:pStyle w:val="ListParagraph"/>
        <w:jc w:val="center"/>
        <w:rPr>
          <w:sz w:val="24"/>
          <w:szCs w:val="24"/>
        </w:rPr>
      </w:pPr>
    </w:p>
    <w:p w:rsidR="00567AA8" w:rsidRPr="009A103E" w:rsidRDefault="00567AA8" w:rsidP="00567AA8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9A103E">
        <w:rPr>
          <w:sz w:val="24"/>
          <w:szCs w:val="24"/>
        </w:rPr>
        <w:t>According to the picture, where does the process of dehydration synthesis of amino acids occur? Explain.</w:t>
      </w:r>
    </w:p>
    <w:p w:rsidR="00430CE6" w:rsidRPr="00C67F14" w:rsidRDefault="00430CE6" w:rsidP="00C67F14">
      <w:pPr>
        <w:rPr>
          <w:sz w:val="24"/>
          <w:szCs w:val="24"/>
        </w:rPr>
      </w:pPr>
    </w:p>
    <w:p w:rsidR="009E1C40" w:rsidRPr="009A103E" w:rsidRDefault="009E1C40" w:rsidP="00567AA8">
      <w:pPr>
        <w:pStyle w:val="ListParagraph"/>
        <w:rPr>
          <w:sz w:val="24"/>
          <w:szCs w:val="24"/>
        </w:rPr>
      </w:pPr>
    </w:p>
    <w:p w:rsidR="00567AA8" w:rsidRPr="009A103E" w:rsidRDefault="00567AA8" w:rsidP="00567AA8">
      <w:pPr>
        <w:pStyle w:val="ListParagraph"/>
        <w:rPr>
          <w:sz w:val="24"/>
          <w:szCs w:val="24"/>
        </w:rPr>
      </w:pPr>
    </w:p>
    <w:p w:rsidR="00567AA8" w:rsidRPr="009A103E" w:rsidRDefault="00567AA8" w:rsidP="00567AA8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9A103E">
        <w:rPr>
          <w:sz w:val="24"/>
          <w:szCs w:val="24"/>
        </w:rPr>
        <w:t xml:space="preserve">Prokaryotes lack a nucleus, yet are capable of producing proteins. Explain why. </w:t>
      </w:r>
    </w:p>
    <w:p w:rsidR="00567AA8" w:rsidRDefault="00567AA8" w:rsidP="00C67F14">
      <w:pPr>
        <w:rPr>
          <w:sz w:val="24"/>
          <w:szCs w:val="24"/>
        </w:rPr>
      </w:pPr>
    </w:p>
    <w:p w:rsidR="00C67F14" w:rsidRDefault="00C67F14" w:rsidP="00C67F14">
      <w:pPr>
        <w:rPr>
          <w:sz w:val="24"/>
          <w:szCs w:val="24"/>
        </w:rPr>
      </w:pPr>
    </w:p>
    <w:p w:rsidR="00C67F14" w:rsidRDefault="00C67F14" w:rsidP="00C67F14">
      <w:pPr>
        <w:rPr>
          <w:sz w:val="24"/>
          <w:szCs w:val="24"/>
        </w:rPr>
      </w:pPr>
    </w:p>
    <w:p w:rsidR="00C67F14" w:rsidRDefault="00C67F14" w:rsidP="00C67F14">
      <w:pPr>
        <w:rPr>
          <w:sz w:val="24"/>
          <w:szCs w:val="24"/>
        </w:rPr>
      </w:pPr>
    </w:p>
    <w:p w:rsidR="00C67F14" w:rsidRDefault="00C67F14" w:rsidP="00C67F14">
      <w:pPr>
        <w:rPr>
          <w:sz w:val="24"/>
          <w:szCs w:val="24"/>
        </w:rPr>
      </w:pPr>
    </w:p>
    <w:p w:rsidR="00C67F14" w:rsidRDefault="00C67F14" w:rsidP="00C67F14">
      <w:pPr>
        <w:rPr>
          <w:sz w:val="24"/>
          <w:szCs w:val="24"/>
        </w:rPr>
      </w:pPr>
    </w:p>
    <w:p w:rsidR="00C67F14" w:rsidRDefault="00C67F14" w:rsidP="00C67F14">
      <w:pPr>
        <w:rPr>
          <w:sz w:val="24"/>
          <w:szCs w:val="24"/>
        </w:rPr>
      </w:pPr>
    </w:p>
    <w:p w:rsidR="00C67F14" w:rsidRPr="00C67F14" w:rsidRDefault="00C67F14" w:rsidP="00C67F14">
      <w:pPr>
        <w:rPr>
          <w:sz w:val="24"/>
          <w:szCs w:val="24"/>
        </w:rPr>
      </w:pPr>
    </w:p>
    <w:p w:rsidR="00567AA8" w:rsidRDefault="00567AA8" w:rsidP="00567AA8">
      <w:pPr>
        <w:pStyle w:val="ListParagraph"/>
        <w:spacing w:after="160" w:line="259" w:lineRule="auto"/>
        <w:rPr>
          <w:sz w:val="24"/>
          <w:szCs w:val="24"/>
        </w:rPr>
      </w:pPr>
    </w:p>
    <w:p w:rsidR="00567AA8" w:rsidRDefault="00567AA8" w:rsidP="00567AA8">
      <w:pPr>
        <w:pStyle w:val="ListParagraph"/>
        <w:spacing w:after="160" w:line="259" w:lineRule="auto"/>
        <w:rPr>
          <w:sz w:val="24"/>
          <w:szCs w:val="24"/>
        </w:rPr>
      </w:pPr>
    </w:p>
    <w:p w:rsidR="00A43E31" w:rsidRPr="009A103E" w:rsidRDefault="00A43E31" w:rsidP="00455D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A103E">
        <w:rPr>
          <w:sz w:val="24"/>
          <w:szCs w:val="24"/>
        </w:rPr>
        <w:lastRenderedPageBreak/>
        <w:t xml:space="preserve">Examine the 5 pictures </w:t>
      </w:r>
      <w:r w:rsidR="00182144">
        <w:rPr>
          <w:sz w:val="24"/>
          <w:szCs w:val="24"/>
        </w:rPr>
        <w:t xml:space="preserve">below </w:t>
      </w:r>
      <w:r w:rsidRPr="009A103E">
        <w:rPr>
          <w:sz w:val="24"/>
          <w:szCs w:val="24"/>
        </w:rPr>
        <w:t>of a prokaryote, a eukaryote fungi cell, a eukaryote plant cell, a eukaryote animal cell, and a eukaryote protist below. Then answer the following questions.</w:t>
      </w:r>
    </w:p>
    <w:p w:rsidR="00A43E31" w:rsidRPr="009A103E" w:rsidRDefault="00A43E31" w:rsidP="00A43E31">
      <w:pPr>
        <w:pStyle w:val="ListParagraph"/>
        <w:rPr>
          <w:sz w:val="24"/>
          <w:szCs w:val="24"/>
        </w:rPr>
      </w:pPr>
    </w:p>
    <w:p w:rsidR="00A43E31" w:rsidRPr="009A103E" w:rsidRDefault="00A43E31" w:rsidP="00A43E31">
      <w:pPr>
        <w:pStyle w:val="ListParagraph"/>
        <w:rPr>
          <w:sz w:val="24"/>
          <w:szCs w:val="24"/>
        </w:rPr>
      </w:pPr>
      <w:r w:rsidRPr="009A103E">
        <w:rPr>
          <w:sz w:val="24"/>
          <w:szCs w:val="24"/>
        </w:rPr>
        <w:t xml:space="preserve"> </w:t>
      </w:r>
    </w:p>
    <w:p w:rsidR="00A43E31" w:rsidRPr="009A103E" w:rsidRDefault="00C67F14" w:rsidP="00A43E31">
      <w:pPr>
        <w:pStyle w:val="ListParagraph"/>
        <w:rPr>
          <w:sz w:val="24"/>
          <w:szCs w:val="24"/>
        </w:rPr>
      </w:pPr>
      <w:r w:rsidRPr="009A103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2A9AF34" wp14:editId="22B339E8">
            <wp:simplePos x="0" y="0"/>
            <wp:positionH relativeFrom="page">
              <wp:posOffset>5020272</wp:posOffset>
            </wp:positionH>
            <wp:positionV relativeFrom="paragraph">
              <wp:posOffset>16510</wp:posOffset>
            </wp:positionV>
            <wp:extent cx="2580005" cy="22815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4%20Structure%20of%20a%20paramec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E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0045C9D" wp14:editId="5261C502">
            <wp:simplePos x="0" y="0"/>
            <wp:positionH relativeFrom="margin">
              <wp:posOffset>-161365</wp:posOffset>
            </wp:positionH>
            <wp:positionV relativeFrom="paragraph">
              <wp:posOffset>14605</wp:posOffset>
            </wp:positionV>
            <wp:extent cx="1991360" cy="22383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k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14" w:rsidRDefault="00A43E31" w:rsidP="00A43E31">
      <w:pPr>
        <w:pStyle w:val="ListParagraph"/>
        <w:rPr>
          <w:sz w:val="24"/>
          <w:szCs w:val="24"/>
        </w:rPr>
      </w:pPr>
      <w:r w:rsidRPr="009A103E">
        <w:rPr>
          <w:sz w:val="24"/>
          <w:szCs w:val="24"/>
        </w:rPr>
        <w:t xml:space="preserve">                     </w:t>
      </w:r>
    </w:p>
    <w:p w:rsidR="00C67F14" w:rsidRDefault="00C67F14" w:rsidP="00A43E31">
      <w:pPr>
        <w:pStyle w:val="ListParagraph"/>
        <w:rPr>
          <w:sz w:val="24"/>
          <w:szCs w:val="24"/>
        </w:rPr>
      </w:pPr>
      <w:r w:rsidRPr="009A103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BAF825" wp14:editId="2CCE9EED">
            <wp:simplePos x="0" y="0"/>
            <wp:positionH relativeFrom="margin">
              <wp:posOffset>1935555</wp:posOffset>
            </wp:positionH>
            <wp:positionV relativeFrom="paragraph">
              <wp:posOffset>172085</wp:posOffset>
            </wp:positionV>
            <wp:extent cx="2578100" cy="126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ast-ce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1C521C" w:rsidRDefault="00A43E31" w:rsidP="001C521C">
      <w:pPr>
        <w:pStyle w:val="ListParagraph"/>
        <w:rPr>
          <w:sz w:val="24"/>
          <w:szCs w:val="24"/>
        </w:rPr>
      </w:pPr>
      <w:r w:rsidRPr="009A103E">
        <w:rPr>
          <w:sz w:val="24"/>
          <w:szCs w:val="24"/>
        </w:rPr>
        <w:t xml:space="preserve">Prokaryote cell                                   </w:t>
      </w:r>
      <w:r w:rsidR="001C521C" w:rsidRPr="009A103E">
        <w:rPr>
          <w:sz w:val="24"/>
          <w:szCs w:val="24"/>
        </w:rPr>
        <w:t>Eukaryote Fungi cell</w:t>
      </w:r>
      <w:r w:rsidR="001C521C">
        <w:rPr>
          <w:sz w:val="24"/>
          <w:szCs w:val="24"/>
        </w:rPr>
        <w:t xml:space="preserve">                                         </w:t>
      </w:r>
      <w:r w:rsidR="001C521C" w:rsidRPr="009A103E">
        <w:rPr>
          <w:sz w:val="24"/>
          <w:szCs w:val="24"/>
        </w:rPr>
        <w:t>Eukaryote Protist cell</w:t>
      </w:r>
    </w:p>
    <w:p w:rsidR="00A43E31" w:rsidRDefault="00A43E31" w:rsidP="00A43E31">
      <w:pPr>
        <w:pStyle w:val="ListParagraph"/>
        <w:rPr>
          <w:sz w:val="24"/>
          <w:szCs w:val="24"/>
        </w:rPr>
      </w:pPr>
      <w:r w:rsidRPr="009A103E">
        <w:rPr>
          <w:sz w:val="24"/>
          <w:szCs w:val="24"/>
        </w:rPr>
        <w:t xml:space="preserve">              </w:t>
      </w:r>
      <w:r w:rsidRPr="009A103E">
        <w:rPr>
          <w:sz w:val="24"/>
          <w:szCs w:val="24"/>
        </w:rPr>
        <w:tab/>
      </w:r>
      <w:r w:rsidRPr="009A103E">
        <w:rPr>
          <w:sz w:val="24"/>
          <w:szCs w:val="24"/>
        </w:rPr>
        <w:tab/>
      </w:r>
      <w:r w:rsidRPr="009A103E">
        <w:rPr>
          <w:sz w:val="24"/>
          <w:szCs w:val="24"/>
        </w:rPr>
        <w:tab/>
      </w:r>
    </w:p>
    <w:p w:rsidR="00C67F14" w:rsidRDefault="001C521C" w:rsidP="00A43E31">
      <w:pPr>
        <w:pStyle w:val="ListParagraph"/>
        <w:rPr>
          <w:sz w:val="24"/>
          <w:szCs w:val="24"/>
        </w:rPr>
      </w:pPr>
      <w:r w:rsidRPr="009A103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FE3CAA8" wp14:editId="20E271F0">
            <wp:simplePos x="0" y="0"/>
            <wp:positionH relativeFrom="margin">
              <wp:posOffset>204396</wp:posOffset>
            </wp:positionH>
            <wp:positionV relativeFrom="paragraph">
              <wp:posOffset>12700</wp:posOffset>
            </wp:positionV>
            <wp:extent cx="2655570" cy="243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4903-050-CAFC50E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14" w:rsidRDefault="001C521C" w:rsidP="00A43E31">
      <w:pPr>
        <w:pStyle w:val="ListParagraph"/>
        <w:rPr>
          <w:sz w:val="24"/>
          <w:szCs w:val="24"/>
        </w:rPr>
      </w:pPr>
      <w:r w:rsidRPr="009A103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66687D" wp14:editId="26C37168">
            <wp:simplePos x="0" y="0"/>
            <wp:positionH relativeFrom="column">
              <wp:posOffset>3419251</wp:posOffset>
            </wp:positionH>
            <wp:positionV relativeFrom="paragraph">
              <wp:posOffset>36045</wp:posOffset>
            </wp:positionV>
            <wp:extent cx="3232785" cy="2057400"/>
            <wp:effectExtent l="0" t="0" r="5715" b="0"/>
            <wp:wrapThrough wrapText="bothSides">
              <wp:wrapPolygon edited="0">
                <wp:start x="0" y="0"/>
                <wp:lineTo x="0" y="21400"/>
                <wp:lineTo x="21511" y="21400"/>
                <wp:lineTo x="215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cell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Default="00C67F14" w:rsidP="00A43E31">
      <w:pPr>
        <w:pStyle w:val="ListParagraph"/>
        <w:rPr>
          <w:sz w:val="24"/>
          <w:szCs w:val="24"/>
        </w:rPr>
      </w:pPr>
    </w:p>
    <w:p w:rsidR="00C67F14" w:rsidRPr="009A103E" w:rsidRDefault="00C67F14" w:rsidP="00A43E31">
      <w:pPr>
        <w:pStyle w:val="ListParagraph"/>
        <w:rPr>
          <w:sz w:val="24"/>
          <w:szCs w:val="24"/>
        </w:rPr>
      </w:pPr>
    </w:p>
    <w:p w:rsidR="00A43E31" w:rsidRPr="009A103E" w:rsidRDefault="00A43E31" w:rsidP="00A43E31">
      <w:pPr>
        <w:pStyle w:val="ListParagraph"/>
        <w:rPr>
          <w:sz w:val="24"/>
          <w:szCs w:val="24"/>
        </w:rPr>
      </w:pPr>
    </w:p>
    <w:p w:rsidR="00A43E31" w:rsidRPr="001C521C" w:rsidRDefault="001C521C" w:rsidP="001C52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3E31" w:rsidRPr="009A103E">
        <w:rPr>
          <w:sz w:val="24"/>
          <w:szCs w:val="24"/>
        </w:rPr>
        <w:t xml:space="preserve"> </w:t>
      </w:r>
      <w:r w:rsidR="00A43E31" w:rsidRPr="001C521C">
        <w:rPr>
          <w:sz w:val="24"/>
          <w:szCs w:val="24"/>
        </w:rPr>
        <w:t>Eukaryote Animal cell</w:t>
      </w:r>
      <w:r w:rsidR="00A43E31" w:rsidRPr="001C521C">
        <w:rPr>
          <w:sz w:val="24"/>
          <w:szCs w:val="24"/>
        </w:rPr>
        <w:tab/>
      </w:r>
      <w:r w:rsidR="00A43E31" w:rsidRPr="001C521C">
        <w:rPr>
          <w:sz w:val="24"/>
          <w:szCs w:val="24"/>
        </w:rPr>
        <w:tab/>
      </w:r>
      <w:r w:rsidR="00A43E31" w:rsidRPr="001C521C">
        <w:rPr>
          <w:sz w:val="24"/>
          <w:szCs w:val="24"/>
        </w:rPr>
        <w:tab/>
      </w:r>
      <w:r w:rsidR="00A43E31" w:rsidRPr="001C521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Eukaryote Plan</w:t>
      </w:r>
      <w:r w:rsidRPr="009A103E">
        <w:rPr>
          <w:sz w:val="24"/>
          <w:szCs w:val="24"/>
        </w:rPr>
        <w:t>t cell</w:t>
      </w:r>
      <w:r w:rsidR="00A43E31" w:rsidRPr="001C521C">
        <w:rPr>
          <w:sz w:val="24"/>
          <w:szCs w:val="24"/>
        </w:rPr>
        <w:tab/>
      </w:r>
      <w:r w:rsidR="00A43E31" w:rsidRPr="001C521C">
        <w:rPr>
          <w:sz w:val="24"/>
          <w:szCs w:val="24"/>
        </w:rPr>
        <w:tab/>
        <w:t xml:space="preserve">         </w:t>
      </w:r>
    </w:p>
    <w:p w:rsidR="00A43E31" w:rsidRPr="00645000" w:rsidRDefault="00A43E31" w:rsidP="00645000">
      <w:pPr>
        <w:rPr>
          <w:sz w:val="24"/>
          <w:szCs w:val="24"/>
        </w:rPr>
      </w:pPr>
    </w:p>
    <w:p w:rsidR="00A43E31" w:rsidRDefault="00A43E31" w:rsidP="00B051E2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A103E">
        <w:rPr>
          <w:sz w:val="24"/>
          <w:szCs w:val="24"/>
        </w:rPr>
        <w:t>Is a fungi cell capable of engaging in photosynthesis? Explain.</w:t>
      </w:r>
    </w:p>
    <w:p w:rsidR="001C521C" w:rsidRPr="00B051E2" w:rsidRDefault="001C521C" w:rsidP="001C521C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:rsidR="00A43E31" w:rsidRPr="009A103E" w:rsidRDefault="00A43E31" w:rsidP="00A43E31">
      <w:pPr>
        <w:pStyle w:val="ListParagraph"/>
        <w:ind w:left="1080"/>
        <w:rPr>
          <w:sz w:val="24"/>
          <w:szCs w:val="24"/>
        </w:rPr>
      </w:pPr>
    </w:p>
    <w:p w:rsidR="00A43E31" w:rsidRDefault="00A43E31" w:rsidP="00A43E31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A103E">
        <w:rPr>
          <w:sz w:val="24"/>
          <w:szCs w:val="24"/>
        </w:rPr>
        <w:t>What 4 structures do bacteria and fungi share with plant cells?</w:t>
      </w:r>
    </w:p>
    <w:p w:rsidR="001C521C" w:rsidRPr="009A103E" w:rsidRDefault="001C521C" w:rsidP="001C521C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:rsidR="00A43E31" w:rsidRPr="009A103E" w:rsidRDefault="00A43E31" w:rsidP="00A43E31">
      <w:pPr>
        <w:pStyle w:val="ListParagraph"/>
        <w:ind w:left="1080"/>
        <w:rPr>
          <w:sz w:val="24"/>
          <w:szCs w:val="24"/>
        </w:rPr>
      </w:pPr>
    </w:p>
    <w:p w:rsidR="00A43E31" w:rsidRDefault="00A43E31" w:rsidP="00A43E31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A103E">
        <w:rPr>
          <w:sz w:val="24"/>
          <w:szCs w:val="24"/>
        </w:rPr>
        <w:t>What structure do bacteria and fungi possess that is absent in animal cells?</w:t>
      </w:r>
    </w:p>
    <w:p w:rsidR="00B051E2" w:rsidRPr="00B051E2" w:rsidRDefault="00B051E2" w:rsidP="00B051E2">
      <w:pPr>
        <w:rPr>
          <w:sz w:val="24"/>
          <w:szCs w:val="24"/>
        </w:rPr>
      </w:pPr>
    </w:p>
    <w:p w:rsidR="00A43E31" w:rsidRPr="00904E83" w:rsidRDefault="00A43E31" w:rsidP="00904E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E83">
        <w:rPr>
          <w:sz w:val="24"/>
          <w:szCs w:val="24"/>
        </w:rPr>
        <w:lastRenderedPageBreak/>
        <w:t>Examine the picture below and answer the following questions.</w:t>
      </w:r>
    </w:p>
    <w:p w:rsidR="00A43E31" w:rsidRPr="009A103E" w:rsidRDefault="00A43E31" w:rsidP="00A43E31">
      <w:pPr>
        <w:pStyle w:val="ListParagraph"/>
        <w:rPr>
          <w:sz w:val="24"/>
          <w:szCs w:val="24"/>
        </w:rPr>
      </w:pPr>
    </w:p>
    <w:p w:rsidR="00A43E31" w:rsidRPr="009A103E" w:rsidRDefault="00A43E31" w:rsidP="00A43E31">
      <w:pPr>
        <w:pStyle w:val="ListParagraph"/>
        <w:jc w:val="center"/>
        <w:rPr>
          <w:sz w:val="24"/>
          <w:szCs w:val="24"/>
        </w:rPr>
      </w:pPr>
      <w:r w:rsidRPr="009A103E">
        <w:rPr>
          <w:noProof/>
          <w:sz w:val="24"/>
          <w:szCs w:val="24"/>
        </w:rPr>
        <w:drawing>
          <wp:inline distT="0" distB="0" distL="0" distR="0" wp14:anchorId="4E83623B" wp14:editId="215C497A">
            <wp:extent cx="5400675" cy="2688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_13_02_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945" cy="270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31" w:rsidRPr="009A103E" w:rsidRDefault="00A43E31" w:rsidP="00904E83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9A103E">
        <w:rPr>
          <w:sz w:val="24"/>
          <w:szCs w:val="24"/>
        </w:rPr>
        <w:t>Which number depict</w:t>
      </w:r>
      <w:r w:rsidR="001C521C">
        <w:rPr>
          <w:sz w:val="24"/>
          <w:szCs w:val="24"/>
        </w:rPr>
        <w:t>s</w:t>
      </w:r>
      <w:bookmarkStart w:id="0" w:name="_GoBack"/>
      <w:bookmarkEnd w:id="0"/>
      <w:r w:rsidRPr="009A103E">
        <w:rPr>
          <w:sz w:val="24"/>
          <w:szCs w:val="24"/>
        </w:rPr>
        <w:t xml:space="preserve"> the development of the first eukaryotic plant cell? Explain.</w:t>
      </w:r>
    </w:p>
    <w:p w:rsidR="00A43E31" w:rsidRPr="009A103E" w:rsidRDefault="00A43E31" w:rsidP="00A43E31">
      <w:pPr>
        <w:pStyle w:val="ListParagraph"/>
        <w:ind w:left="1440"/>
        <w:rPr>
          <w:sz w:val="24"/>
          <w:szCs w:val="24"/>
        </w:rPr>
      </w:pPr>
    </w:p>
    <w:p w:rsidR="00A43E31" w:rsidRDefault="00A43E31" w:rsidP="00A43E31">
      <w:pPr>
        <w:pStyle w:val="ListParagraph"/>
        <w:ind w:left="1440"/>
        <w:rPr>
          <w:sz w:val="24"/>
          <w:szCs w:val="24"/>
        </w:rPr>
      </w:pPr>
    </w:p>
    <w:p w:rsidR="001C521C" w:rsidRPr="009A103E" w:rsidRDefault="001C521C" w:rsidP="00A43E31">
      <w:pPr>
        <w:pStyle w:val="ListParagraph"/>
        <w:ind w:left="1440"/>
        <w:rPr>
          <w:sz w:val="24"/>
          <w:szCs w:val="24"/>
        </w:rPr>
      </w:pPr>
    </w:p>
    <w:p w:rsidR="00FD7C40" w:rsidRPr="00B051E2" w:rsidRDefault="00A43E31" w:rsidP="00904E83">
      <w:pPr>
        <w:pStyle w:val="ListParagraph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9A103E">
        <w:rPr>
          <w:sz w:val="24"/>
          <w:szCs w:val="24"/>
        </w:rPr>
        <w:t>According to the diagram, did plant cells precede the appearance of animal cells? Explain.</w:t>
      </w:r>
    </w:p>
    <w:sectPr w:rsidR="00FD7C40" w:rsidRPr="00B051E2" w:rsidSect="00BA7C49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8F" w:rsidRDefault="00D7698F" w:rsidP="001B5F6B">
      <w:pPr>
        <w:spacing w:after="0" w:line="240" w:lineRule="auto"/>
      </w:pPr>
      <w:r>
        <w:separator/>
      </w:r>
    </w:p>
  </w:endnote>
  <w:endnote w:type="continuationSeparator" w:id="0">
    <w:p w:rsidR="00D7698F" w:rsidRDefault="00D7698F" w:rsidP="001B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8F" w:rsidRDefault="00D7698F" w:rsidP="001B5F6B">
      <w:pPr>
        <w:spacing w:after="0" w:line="240" w:lineRule="auto"/>
      </w:pPr>
      <w:r>
        <w:separator/>
      </w:r>
    </w:p>
  </w:footnote>
  <w:footnote w:type="continuationSeparator" w:id="0">
    <w:p w:rsidR="00D7698F" w:rsidRDefault="00D7698F" w:rsidP="001B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6B" w:rsidRPr="001B5F6B" w:rsidRDefault="00BA7C49" w:rsidP="001B5F6B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Name: ______________________</w:t>
    </w:r>
    <w:r w:rsidR="009D408E">
      <w:rPr>
        <w:rFonts w:cs="Arial"/>
        <w:sz w:val="24"/>
        <w:szCs w:val="24"/>
      </w:rPr>
      <w:t>_____________________</w:t>
    </w:r>
    <w:r>
      <w:rPr>
        <w:rFonts w:cs="Arial"/>
        <w:sz w:val="24"/>
        <w:szCs w:val="24"/>
      </w:rPr>
      <w:t>_________ Date: _____________ Period: _____</w:t>
    </w:r>
    <w:r w:rsidR="009D408E">
      <w:rPr>
        <w:rFonts w:cs="Arial"/>
        <w:sz w:val="24"/>
        <w:szCs w:val="24"/>
      </w:rPr>
      <w:t>__</w:t>
    </w:r>
  </w:p>
  <w:p w:rsidR="001B5F6B" w:rsidRDefault="001B5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BD7"/>
    <w:multiLevelType w:val="hybridMultilevel"/>
    <w:tmpl w:val="0066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65C"/>
    <w:multiLevelType w:val="hybridMultilevel"/>
    <w:tmpl w:val="7FA20244"/>
    <w:lvl w:ilvl="0" w:tplc="6C740EC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5604"/>
    <w:multiLevelType w:val="hybridMultilevel"/>
    <w:tmpl w:val="ACD27C48"/>
    <w:lvl w:ilvl="0" w:tplc="802EE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474B4"/>
    <w:multiLevelType w:val="hybridMultilevel"/>
    <w:tmpl w:val="A70C1864"/>
    <w:lvl w:ilvl="0" w:tplc="6C740EC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4"/>
    <w:rsid w:val="00112D53"/>
    <w:rsid w:val="00182144"/>
    <w:rsid w:val="001B5F6B"/>
    <w:rsid w:val="001C3E9F"/>
    <w:rsid w:val="001C521C"/>
    <w:rsid w:val="00430CE6"/>
    <w:rsid w:val="00445CF4"/>
    <w:rsid w:val="00455DD7"/>
    <w:rsid w:val="004E756A"/>
    <w:rsid w:val="0052118E"/>
    <w:rsid w:val="00567AA8"/>
    <w:rsid w:val="005A6105"/>
    <w:rsid w:val="00645000"/>
    <w:rsid w:val="00677D32"/>
    <w:rsid w:val="007078EA"/>
    <w:rsid w:val="007133A5"/>
    <w:rsid w:val="008173D6"/>
    <w:rsid w:val="0083312E"/>
    <w:rsid w:val="00840C98"/>
    <w:rsid w:val="008C6151"/>
    <w:rsid w:val="00904E83"/>
    <w:rsid w:val="00922FE5"/>
    <w:rsid w:val="009A103E"/>
    <w:rsid w:val="009D408E"/>
    <w:rsid w:val="009E1C40"/>
    <w:rsid w:val="00A06628"/>
    <w:rsid w:val="00A43E31"/>
    <w:rsid w:val="00B051E2"/>
    <w:rsid w:val="00B141DA"/>
    <w:rsid w:val="00B42727"/>
    <w:rsid w:val="00BA7C49"/>
    <w:rsid w:val="00C5504D"/>
    <w:rsid w:val="00C67F14"/>
    <w:rsid w:val="00CF2224"/>
    <w:rsid w:val="00D0745E"/>
    <w:rsid w:val="00D079DF"/>
    <w:rsid w:val="00D7698F"/>
    <w:rsid w:val="00D97C21"/>
    <w:rsid w:val="00DA1335"/>
    <w:rsid w:val="00F00E85"/>
    <w:rsid w:val="00F724D4"/>
    <w:rsid w:val="00FA4E23"/>
    <w:rsid w:val="00FC3696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9D5BC-E66C-40ED-8301-03AE0998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E85"/>
  </w:style>
  <w:style w:type="paragraph" w:styleId="ListParagraph">
    <w:name w:val="List Paragraph"/>
    <w:basedOn w:val="Normal"/>
    <w:uiPriority w:val="34"/>
    <w:qFormat/>
    <w:rsid w:val="00F00E85"/>
    <w:pPr>
      <w:spacing w:after="200" w:line="276" w:lineRule="auto"/>
      <w:ind w:left="720"/>
      <w:contextualSpacing/>
    </w:pPr>
  </w:style>
  <w:style w:type="paragraph" w:customStyle="1" w:styleId="tahoma">
    <w:name w:val="tahoma"/>
    <w:basedOn w:val="Normal"/>
    <w:next w:val="Normal"/>
    <w:rsid w:val="00A43E3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6B"/>
  </w:style>
  <w:style w:type="paragraph" w:styleId="Footer">
    <w:name w:val="footer"/>
    <w:basedOn w:val="Normal"/>
    <w:link w:val="FooterChar"/>
    <w:uiPriority w:val="99"/>
    <w:unhideWhenUsed/>
    <w:rsid w:val="001B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F172-1C59-4D68-AED3-55D28E44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1294</Words>
  <Characters>4828</Characters>
  <Application>Microsoft Office Word</Application>
  <DocSecurity>0</DocSecurity>
  <Lines>201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Sanchez, Tiffany C</cp:lastModifiedBy>
  <cp:revision>3</cp:revision>
  <dcterms:created xsi:type="dcterms:W3CDTF">2016-09-13T19:51:00Z</dcterms:created>
  <dcterms:modified xsi:type="dcterms:W3CDTF">2016-09-15T20:46:00Z</dcterms:modified>
</cp:coreProperties>
</file>