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804B3" w:rsidRPr="002804B3" w:rsidRDefault="002804B3" w:rsidP="002804B3">
      <w:pPr>
        <w:spacing w:after="0" w:line="240" w:lineRule="auto"/>
        <w:jc w:val="center"/>
        <w:rPr>
          <w:rFonts w:eastAsia="Times New Roman" w:cs="Arial"/>
          <w:b/>
          <w:bCs/>
          <w:color w:val="000000"/>
          <w:sz w:val="52"/>
          <w:szCs w:val="52"/>
        </w:rPr>
      </w:pPr>
      <w:r w:rsidRPr="002804B3">
        <w:rPr>
          <w:rFonts w:eastAsia="Times New Roman" w:cs="Arial"/>
          <w:b/>
          <w:bCs/>
          <w:color w:val="000000"/>
          <w:sz w:val="52"/>
          <w:szCs w:val="52"/>
        </w:rPr>
        <w:t>Photosynthesis Practice Questions</w:t>
      </w:r>
    </w:p>
    <w:p w:rsidR="002804B3" w:rsidRDefault="002804B3" w:rsidP="002804B3">
      <w:pPr>
        <w:spacing w:after="0" w:line="240" w:lineRule="auto"/>
        <w:jc w:val="center"/>
        <w:rPr>
          <w:rFonts w:eastAsia="Times New Roman" w:cs="Arial"/>
          <w:b/>
          <w:bCs/>
          <w:color w:val="000000"/>
          <w:sz w:val="26"/>
          <w:szCs w:val="26"/>
        </w:rPr>
      </w:pPr>
    </w:p>
    <w:p w:rsidR="000A498E" w:rsidRPr="0021266E" w:rsidRDefault="000A498E" w:rsidP="00EA5436">
      <w:pPr>
        <w:pStyle w:val="ListParagraph"/>
        <w:numPr>
          <w:ilvl w:val="0"/>
          <w:numId w:val="1"/>
        </w:numPr>
        <w:rPr>
          <w:sz w:val="24"/>
          <w:szCs w:val="24"/>
        </w:rPr>
      </w:pPr>
      <w:r w:rsidRPr="0021266E">
        <w:rPr>
          <w:sz w:val="24"/>
          <w:szCs w:val="24"/>
        </w:rPr>
        <w:t xml:space="preserve">The image below is of an Elodea.  </w:t>
      </w:r>
    </w:p>
    <w:tbl>
      <w:tblPr>
        <w:tblW w:w="132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580"/>
        <w:gridCol w:w="7650"/>
      </w:tblGrid>
      <w:tr w:rsidR="000A498E" w:rsidRPr="0021266E" w:rsidTr="00D1534B">
        <w:trPr>
          <w:trHeight w:val="7566"/>
        </w:trPr>
        <w:tc>
          <w:tcPr>
            <w:tcW w:w="5580" w:type="dxa"/>
            <w:tcMar>
              <w:top w:w="100" w:type="dxa"/>
              <w:left w:w="100" w:type="dxa"/>
              <w:bottom w:w="100" w:type="dxa"/>
              <w:right w:w="100" w:type="dxa"/>
            </w:tcMar>
          </w:tcPr>
          <w:p w:rsidR="000A498E" w:rsidRPr="0021266E" w:rsidRDefault="000A498E" w:rsidP="0099710A">
            <w:pPr>
              <w:spacing w:line="240" w:lineRule="auto"/>
              <w:jc w:val="center"/>
              <w:rPr>
                <w:sz w:val="24"/>
                <w:szCs w:val="24"/>
              </w:rPr>
            </w:pPr>
            <w:r w:rsidRPr="0021266E">
              <w:rPr>
                <w:noProof/>
                <w:sz w:val="24"/>
                <w:szCs w:val="24"/>
              </w:rPr>
              <w:drawing>
                <wp:inline distT="114300" distB="114300" distL="114300" distR="114300" wp14:anchorId="38DC93DF" wp14:editId="01219A19">
                  <wp:extent cx="3190875" cy="3024188"/>
                  <wp:effectExtent l="0" t="0" r="0" b="0"/>
                  <wp:docPr id="1" name="image01.png" descr="Screen Shot 2014-08-20 at 12.43.11 PM.png"/>
                  <wp:cNvGraphicFramePr/>
                  <a:graphic xmlns:a="http://schemas.openxmlformats.org/drawingml/2006/main">
                    <a:graphicData uri="http://schemas.openxmlformats.org/drawingml/2006/picture">
                      <pic:pic xmlns:pic="http://schemas.openxmlformats.org/drawingml/2006/picture">
                        <pic:nvPicPr>
                          <pic:cNvPr id="0" name="image01.png" descr="Screen Shot 2014-08-20 at 12.43.11 PM.png"/>
                          <pic:cNvPicPr preferRelativeResize="0"/>
                        </pic:nvPicPr>
                        <pic:blipFill>
                          <a:blip r:embed="rId7"/>
                          <a:srcRect/>
                          <a:stretch>
                            <a:fillRect/>
                          </a:stretch>
                        </pic:blipFill>
                        <pic:spPr>
                          <a:xfrm>
                            <a:off x="0" y="0"/>
                            <a:ext cx="3190875" cy="3024188"/>
                          </a:xfrm>
                          <a:prstGeom prst="rect">
                            <a:avLst/>
                          </a:prstGeom>
                          <a:ln/>
                        </pic:spPr>
                      </pic:pic>
                    </a:graphicData>
                  </a:graphic>
                </wp:inline>
              </w:drawing>
            </w:r>
          </w:p>
        </w:tc>
        <w:tc>
          <w:tcPr>
            <w:tcW w:w="7650" w:type="dxa"/>
            <w:tcMar>
              <w:top w:w="100" w:type="dxa"/>
              <w:left w:w="100" w:type="dxa"/>
              <w:bottom w:w="100" w:type="dxa"/>
              <w:right w:w="100" w:type="dxa"/>
            </w:tcMar>
          </w:tcPr>
          <w:p w:rsidR="000A498E" w:rsidRPr="0021266E" w:rsidRDefault="000A498E" w:rsidP="0099710A">
            <w:pPr>
              <w:spacing w:line="240" w:lineRule="auto"/>
              <w:rPr>
                <w:sz w:val="24"/>
                <w:szCs w:val="24"/>
              </w:rPr>
            </w:pPr>
            <w:r w:rsidRPr="0021266E">
              <w:rPr>
                <w:sz w:val="24"/>
                <w:szCs w:val="24"/>
              </w:rPr>
              <w:t>1.  What type of cell are you viewing?  Provide evidence from the slide/image.</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2.  What is the function of each of the cell structures labeled?</w:t>
            </w:r>
          </w:p>
          <w:p w:rsidR="000A498E" w:rsidRPr="0021266E" w:rsidRDefault="000A498E" w:rsidP="0099710A">
            <w:pPr>
              <w:spacing w:line="240" w:lineRule="auto"/>
              <w:rPr>
                <w:sz w:val="24"/>
                <w:szCs w:val="24"/>
              </w:rPr>
            </w:pPr>
            <w:r w:rsidRPr="0021266E">
              <w:rPr>
                <w:sz w:val="24"/>
                <w:szCs w:val="24"/>
              </w:rPr>
              <w:t>Chloroplast</w:t>
            </w:r>
            <w:r w:rsidR="00D4215B" w:rsidRPr="0021266E">
              <w:rPr>
                <w:sz w:val="24"/>
                <w:szCs w:val="24"/>
              </w:rPr>
              <w:t>-</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Cell membrane</w:t>
            </w:r>
            <w:r w:rsidR="00D4215B" w:rsidRPr="0021266E">
              <w:rPr>
                <w:sz w:val="24"/>
                <w:szCs w:val="24"/>
              </w:rPr>
              <w:t>-</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Cell wall</w:t>
            </w:r>
            <w:r w:rsidR="00D4215B" w:rsidRPr="0021266E">
              <w:rPr>
                <w:sz w:val="24"/>
                <w:szCs w:val="24"/>
              </w:rPr>
              <w:t>-</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Large Vacuole</w:t>
            </w:r>
            <w:r w:rsidR="00D4215B" w:rsidRPr="0021266E">
              <w:rPr>
                <w:sz w:val="24"/>
                <w:szCs w:val="24"/>
              </w:rPr>
              <w:t>-</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Cytoplasm</w:t>
            </w:r>
            <w:r w:rsidR="00D4215B" w:rsidRPr="0021266E">
              <w:rPr>
                <w:sz w:val="24"/>
                <w:szCs w:val="24"/>
              </w:rPr>
              <w:t>-</w:t>
            </w:r>
          </w:p>
        </w:tc>
      </w:tr>
    </w:tbl>
    <w:p w:rsidR="00733620" w:rsidRPr="00AB67DC" w:rsidRDefault="00733620" w:rsidP="004F3323">
      <w:pPr>
        <w:rPr>
          <w:sz w:val="6"/>
          <w:szCs w:val="6"/>
        </w:rPr>
      </w:pPr>
    </w:p>
    <w:p w:rsidR="000A498E" w:rsidRPr="0021266E" w:rsidRDefault="000A498E" w:rsidP="004F3323">
      <w:pPr>
        <w:pStyle w:val="ListParagraph"/>
        <w:numPr>
          <w:ilvl w:val="0"/>
          <w:numId w:val="1"/>
        </w:numPr>
        <w:rPr>
          <w:sz w:val="24"/>
          <w:szCs w:val="24"/>
        </w:rPr>
      </w:pPr>
      <w:r w:rsidRPr="0021266E">
        <w:rPr>
          <w:sz w:val="24"/>
          <w:szCs w:val="24"/>
        </w:rPr>
        <w:t xml:space="preserve">The image below is of an Onion.  </w:t>
      </w:r>
    </w:p>
    <w:tbl>
      <w:tblPr>
        <w:tblW w:w="13339" w:type="dxa"/>
        <w:tblInd w:w="-5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25"/>
        <w:gridCol w:w="8314"/>
      </w:tblGrid>
      <w:tr w:rsidR="000A498E" w:rsidRPr="0021266E" w:rsidTr="00432048">
        <w:tc>
          <w:tcPr>
            <w:tcW w:w="5025" w:type="dxa"/>
            <w:tcMar>
              <w:top w:w="100" w:type="dxa"/>
              <w:left w:w="100" w:type="dxa"/>
              <w:bottom w:w="100" w:type="dxa"/>
              <w:right w:w="100" w:type="dxa"/>
            </w:tcMar>
          </w:tcPr>
          <w:p w:rsidR="000A498E" w:rsidRPr="0021266E" w:rsidRDefault="000A498E" w:rsidP="0099710A">
            <w:pPr>
              <w:spacing w:line="240" w:lineRule="auto"/>
              <w:rPr>
                <w:sz w:val="24"/>
                <w:szCs w:val="24"/>
              </w:rPr>
            </w:pPr>
            <w:r w:rsidRPr="0021266E">
              <w:rPr>
                <w:noProof/>
                <w:sz w:val="24"/>
                <w:szCs w:val="24"/>
              </w:rPr>
              <w:drawing>
                <wp:inline distT="114300" distB="114300" distL="114300" distR="114300" wp14:anchorId="01215A86" wp14:editId="779A64F3">
                  <wp:extent cx="3048000" cy="2443163"/>
                  <wp:effectExtent l="0" t="0" r="0" b="0"/>
                  <wp:docPr id="2" name="image00.png" descr="Screen Shot 2014-08-20 at 1.14.03 PM.png"/>
                  <wp:cNvGraphicFramePr/>
                  <a:graphic xmlns:a="http://schemas.openxmlformats.org/drawingml/2006/main">
                    <a:graphicData uri="http://schemas.openxmlformats.org/drawingml/2006/picture">
                      <pic:pic xmlns:pic="http://schemas.openxmlformats.org/drawingml/2006/picture">
                        <pic:nvPicPr>
                          <pic:cNvPr id="0" name="image00.png" descr="Screen Shot 2014-08-20 at 1.14.03 PM.png"/>
                          <pic:cNvPicPr preferRelativeResize="0"/>
                        </pic:nvPicPr>
                        <pic:blipFill>
                          <a:blip r:embed="rId8"/>
                          <a:srcRect/>
                          <a:stretch>
                            <a:fillRect/>
                          </a:stretch>
                        </pic:blipFill>
                        <pic:spPr>
                          <a:xfrm>
                            <a:off x="0" y="0"/>
                            <a:ext cx="3048000" cy="2443163"/>
                          </a:xfrm>
                          <a:prstGeom prst="rect">
                            <a:avLst/>
                          </a:prstGeom>
                          <a:ln/>
                        </pic:spPr>
                      </pic:pic>
                    </a:graphicData>
                  </a:graphic>
                </wp:inline>
              </w:drawing>
            </w:r>
          </w:p>
        </w:tc>
        <w:tc>
          <w:tcPr>
            <w:tcW w:w="8314" w:type="dxa"/>
            <w:tcMar>
              <w:top w:w="100" w:type="dxa"/>
              <w:left w:w="100" w:type="dxa"/>
              <w:bottom w:w="100" w:type="dxa"/>
              <w:right w:w="100" w:type="dxa"/>
            </w:tcMar>
          </w:tcPr>
          <w:p w:rsidR="000A498E" w:rsidRPr="0021266E" w:rsidRDefault="000A498E" w:rsidP="0099710A">
            <w:pPr>
              <w:spacing w:line="240" w:lineRule="auto"/>
              <w:rPr>
                <w:sz w:val="24"/>
                <w:szCs w:val="24"/>
              </w:rPr>
            </w:pPr>
            <w:r w:rsidRPr="0021266E">
              <w:rPr>
                <w:sz w:val="24"/>
                <w:szCs w:val="24"/>
              </w:rPr>
              <w:t>1.  What type of cell are you viewing?  Provide evidence from the slide/image.</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r w:rsidRPr="0021266E">
              <w:rPr>
                <w:sz w:val="24"/>
                <w:szCs w:val="24"/>
              </w:rPr>
              <w:t>2.  There are no chloroplasts visible in this cell.  How could that be?  Why would that be?</w:t>
            </w: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p w:rsidR="000A498E" w:rsidRPr="0021266E" w:rsidRDefault="000A498E" w:rsidP="0099710A">
            <w:pPr>
              <w:spacing w:line="240" w:lineRule="auto"/>
              <w:rPr>
                <w:sz w:val="24"/>
                <w:szCs w:val="24"/>
              </w:rPr>
            </w:pPr>
          </w:p>
        </w:tc>
      </w:tr>
    </w:tbl>
    <w:p w:rsidR="000A498E" w:rsidRPr="0021266E" w:rsidRDefault="000A498E" w:rsidP="004F3323">
      <w:pPr>
        <w:rPr>
          <w:sz w:val="24"/>
          <w:szCs w:val="24"/>
        </w:rPr>
      </w:pPr>
    </w:p>
    <w:p w:rsidR="000A498E" w:rsidRPr="0021266E" w:rsidRDefault="000A498E" w:rsidP="000A498E">
      <w:pPr>
        <w:pStyle w:val="ListParagraph"/>
        <w:numPr>
          <w:ilvl w:val="0"/>
          <w:numId w:val="1"/>
        </w:numPr>
        <w:rPr>
          <w:sz w:val="24"/>
          <w:szCs w:val="24"/>
        </w:rPr>
      </w:pPr>
      <w:r w:rsidRPr="0021266E">
        <w:rPr>
          <w:sz w:val="24"/>
          <w:szCs w:val="24"/>
        </w:rPr>
        <w:t>Based on these slides, which cell would be specialized in producing glucose through photosynthesis? Explain</w:t>
      </w:r>
      <w:r w:rsidR="004F3323" w:rsidRPr="0021266E">
        <w:rPr>
          <w:sz w:val="24"/>
          <w:szCs w:val="24"/>
        </w:rPr>
        <w:t>.</w:t>
      </w:r>
    </w:p>
    <w:p w:rsidR="00AB7BD6" w:rsidRPr="0021266E" w:rsidRDefault="00AB7BD6" w:rsidP="00AB7BD6">
      <w:pPr>
        <w:pStyle w:val="ListParagraph"/>
        <w:rPr>
          <w:sz w:val="24"/>
          <w:szCs w:val="24"/>
        </w:rPr>
      </w:pPr>
    </w:p>
    <w:p w:rsidR="00AB7BD6" w:rsidRPr="0021266E" w:rsidRDefault="00AB7BD6" w:rsidP="00AB7BD6">
      <w:pPr>
        <w:pStyle w:val="ListParagraph"/>
        <w:rPr>
          <w:sz w:val="24"/>
          <w:szCs w:val="24"/>
        </w:rPr>
      </w:pPr>
    </w:p>
    <w:p w:rsidR="001D2CFC" w:rsidRPr="0021266E" w:rsidRDefault="001D2CFC" w:rsidP="001D2CFC">
      <w:pPr>
        <w:pStyle w:val="ListParagraph"/>
        <w:numPr>
          <w:ilvl w:val="0"/>
          <w:numId w:val="1"/>
        </w:numPr>
        <w:rPr>
          <w:sz w:val="24"/>
          <w:szCs w:val="24"/>
        </w:rPr>
      </w:pPr>
      <w:r w:rsidRPr="0021266E">
        <w:rPr>
          <w:rFonts w:cs="MinionPro-Regular"/>
          <w:sz w:val="24"/>
          <w:szCs w:val="24"/>
        </w:rPr>
        <w:t>Would a plant placed in an atmosphere of pure oxygen be able to conduct photosynthesis?</w:t>
      </w:r>
      <w:r w:rsidR="00AB7BD6" w:rsidRPr="0021266E">
        <w:rPr>
          <w:rFonts w:cs="MinionPro-Regular"/>
          <w:sz w:val="24"/>
          <w:szCs w:val="24"/>
        </w:rPr>
        <w:t xml:space="preserve"> Explain. </w:t>
      </w:r>
    </w:p>
    <w:p w:rsidR="00AB7BD6" w:rsidRPr="0021266E" w:rsidRDefault="00AB7BD6" w:rsidP="00AB7BD6">
      <w:pPr>
        <w:pStyle w:val="ListParagraph"/>
        <w:rPr>
          <w:sz w:val="24"/>
          <w:szCs w:val="24"/>
        </w:rPr>
      </w:pPr>
    </w:p>
    <w:p w:rsidR="00AB7BD6" w:rsidRPr="0021266E" w:rsidRDefault="0058125B" w:rsidP="0058125B">
      <w:pPr>
        <w:pStyle w:val="ListParagraph"/>
        <w:tabs>
          <w:tab w:val="left" w:pos="2246"/>
        </w:tabs>
        <w:rPr>
          <w:sz w:val="24"/>
          <w:szCs w:val="24"/>
        </w:rPr>
      </w:pPr>
      <w:r w:rsidRPr="0021266E">
        <w:rPr>
          <w:sz w:val="24"/>
          <w:szCs w:val="24"/>
        </w:rPr>
        <w:tab/>
      </w:r>
    </w:p>
    <w:p w:rsidR="0058125B" w:rsidRPr="0021266E" w:rsidRDefault="0058125B" w:rsidP="0058125B">
      <w:pPr>
        <w:pStyle w:val="ListParagraph"/>
        <w:tabs>
          <w:tab w:val="left" w:pos="2246"/>
        </w:tabs>
        <w:rPr>
          <w:sz w:val="24"/>
          <w:szCs w:val="24"/>
        </w:rPr>
      </w:pPr>
    </w:p>
    <w:p w:rsidR="00826352" w:rsidRPr="00592CAC" w:rsidRDefault="00592CAC" w:rsidP="00592CAC">
      <w:pPr>
        <w:pStyle w:val="ListParagraph"/>
        <w:numPr>
          <w:ilvl w:val="0"/>
          <w:numId w:val="1"/>
        </w:numPr>
        <w:rPr>
          <w:sz w:val="24"/>
          <w:szCs w:val="24"/>
        </w:rPr>
      </w:pPr>
      <w:r>
        <w:rPr>
          <w:noProof/>
          <w:sz w:val="24"/>
          <w:szCs w:val="24"/>
        </w:rPr>
        <w:lastRenderedPageBreak/>
        <w:drawing>
          <wp:anchor distT="0" distB="0" distL="114300" distR="114300" simplePos="0" relativeHeight="251658240" behindDoc="0" locked="0" layoutInCell="1" allowOverlap="1" wp14:anchorId="0E548A60" wp14:editId="5C4D2B9D">
            <wp:simplePos x="0" y="0"/>
            <wp:positionH relativeFrom="column">
              <wp:posOffset>6480628</wp:posOffset>
            </wp:positionH>
            <wp:positionV relativeFrom="paragraph">
              <wp:posOffset>10160</wp:posOffset>
            </wp:positionV>
            <wp:extent cx="1800860" cy="1673225"/>
            <wp:effectExtent l="0" t="0" r="889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20c4bb33ca143df87adc99bc1afa29bb95a1688.gif"/>
                    <pic:cNvPicPr/>
                  </pic:nvPicPr>
                  <pic:blipFill>
                    <a:blip r:embed="rId9">
                      <a:extLst>
                        <a:ext uri="{28A0092B-C50C-407E-A947-70E740481C1C}">
                          <a14:useLocalDpi xmlns:a14="http://schemas.microsoft.com/office/drawing/2010/main" val="0"/>
                        </a:ext>
                      </a:extLst>
                    </a:blip>
                    <a:stretch>
                      <a:fillRect/>
                    </a:stretch>
                  </pic:blipFill>
                  <pic:spPr>
                    <a:xfrm>
                      <a:off x="0" y="0"/>
                      <a:ext cx="1800860" cy="1673225"/>
                    </a:xfrm>
                    <a:prstGeom prst="rect">
                      <a:avLst/>
                    </a:prstGeom>
                  </pic:spPr>
                </pic:pic>
              </a:graphicData>
            </a:graphic>
            <wp14:sizeRelH relativeFrom="page">
              <wp14:pctWidth>0</wp14:pctWidth>
            </wp14:sizeRelH>
            <wp14:sizeRelV relativeFrom="page">
              <wp14:pctHeight>0</wp14:pctHeight>
            </wp14:sizeRelV>
          </wp:anchor>
        </w:drawing>
      </w:r>
      <w:r w:rsidR="00826352">
        <w:rPr>
          <w:sz w:val="24"/>
          <w:szCs w:val="24"/>
        </w:rPr>
        <w:t>Examine the graph below and answer the following questions.</w:t>
      </w:r>
    </w:p>
    <w:p w:rsidR="00826352" w:rsidRDefault="002D2B94" w:rsidP="00826352">
      <w:pPr>
        <w:pStyle w:val="ListParagraph"/>
        <w:numPr>
          <w:ilvl w:val="1"/>
          <w:numId w:val="1"/>
        </w:numPr>
        <w:rPr>
          <w:sz w:val="24"/>
          <w:szCs w:val="24"/>
        </w:rPr>
      </w:pPr>
      <w:r>
        <w:rPr>
          <w:sz w:val="24"/>
          <w:szCs w:val="24"/>
        </w:rPr>
        <w:t>What is the effect of increasing carbon dioxide concentration on the rate of photosynthesis?</w:t>
      </w:r>
    </w:p>
    <w:p w:rsidR="001048ED" w:rsidRDefault="001048ED" w:rsidP="001048ED">
      <w:pPr>
        <w:pStyle w:val="ListParagraph"/>
        <w:ind w:left="1440"/>
        <w:rPr>
          <w:sz w:val="24"/>
          <w:szCs w:val="24"/>
        </w:rPr>
      </w:pPr>
    </w:p>
    <w:p w:rsidR="00592CAC" w:rsidRDefault="00592CAC" w:rsidP="001048ED">
      <w:pPr>
        <w:pStyle w:val="ListParagraph"/>
        <w:ind w:left="1440"/>
        <w:rPr>
          <w:sz w:val="24"/>
          <w:szCs w:val="24"/>
        </w:rPr>
      </w:pPr>
    </w:p>
    <w:p w:rsidR="00592CAC" w:rsidRDefault="00592CAC" w:rsidP="001048ED">
      <w:pPr>
        <w:pStyle w:val="ListParagraph"/>
        <w:ind w:left="1440"/>
        <w:rPr>
          <w:sz w:val="24"/>
          <w:szCs w:val="24"/>
        </w:rPr>
      </w:pPr>
    </w:p>
    <w:p w:rsidR="002D2B94" w:rsidRDefault="001048ED" w:rsidP="00826352">
      <w:pPr>
        <w:pStyle w:val="ListParagraph"/>
        <w:numPr>
          <w:ilvl w:val="1"/>
          <w:numId w:val="1"/>
        </w:numPr>
        <w:rPr>
          <w:sz w:val="24"/>
          <w:szCs w:val="24"/>
        </w:rPr>
      </w:pPr>
      <w:r>
        <w:rPr>
          <w:sz w:val="24"/>
          <w:szCs w:val="24"/>
        </w:rPr>
        <w:t>What are 3 ways that you</w:t>
      </w:r>
      <w:r w:rsidR="002D2B94">
        <w:rPr>
          <w:sz w:val="24"/>
          <w:szCs w:val="24"/>
        </w:rPr>
        <w:t xml:space="preserve"> c</w:t>
      </w:r>
      <w:r>
        <w:rPr>
          <w:sz w:val="24"/>
          <w:szCs w:val="24"/>
        </w:rPr>
        <w:t xml:space="preserve">ould </w:t>
      </w:r>
      <w:r w:rsidR="002D2B94">
        <w:rPr>
          <w:sz w:val="24"/>
          <w:szCs w:val="24"/>
        </w:rPr>
        <w:t>measure the rate of photosynthesis?</w:t>
      </w:r>
    </w:p>
    <w:p w:rsidR="001048ED" w:rsidRPr="001048ED" w:rsidRDefault="001048ED" w:rsidP="001048ED">
      <w:pPr>
        <w:pStyle w:val="ListParagraph"/>
        <w:rPr>
          <w:sz w:val="24"/>
          <w:szCs w:val="24"/>
        </w:rPr>
      </w:pPr>
    </w:p>
    <w:p w:rsidR="001048ED" w:rsidRDefault="001048ED" w:rsidP="001048ED">
      <w:pPr>
        <w:pStyle w:val="ListParagraph"/>
        <w:ind w:left="1440"/>
        <w:rPr>
          <w:sz w:val="24"/>
          <w:szCs w:val="24"/>
        </w:rPr>
      </w:pPr>
    </w:p>
    <w:p w:rsidR="002D2B94" w:rsidRDefault="002D2B94" w:rsidP="00826352">
      <w:pPr>
        <w:pStyle w:val="ListParagraph"/>
        <w:numPr>
          <w:ilvl w:val="1"/>
          <w:numId w:val="1"/>
        </w:numPr>
        <w:rPr>
          <w:sz w:val="24"/>
          <w:szCs w:val="24"/>
        </w:rPr>
      </w:pPr>
      <w:r>
        <w:rPr>
          <w:sz w:val="24"/>
          <w:szCs w:val="24"/>
        </w:rPr>
        <w:t>Explain w</w:t>
      </w:r>
      <w:r w:rsidR="00592CAC">
        <w:rPr>
          <w:sz w:val="24"/>
          <w:szCs w:val="24"/>
        </w:rPr>
        <w:t>hy</w:t>
      </w:r>
      <w:r>
        <w:rPr>
          <w:sz w:val="24"/>
          <w:szCs w:val="24"/>
        </w:rPr>
        <w:t xml:space="preserve"> the rate of photosynthesis eventually levels off.</w:t>
      </w:r>
    </w:p>
    <w:p w:rsidR="000E3A23" w:rsidRDefault="000E3A23" w:rsidP="000E3A23">
      <w:pPr>
        <w:pStyle w:val="ListParagraph"/>
        <w:ind w:left="1440"/>
        <w:rPr>
          <w:sz w:val="24"/>
          <w:szCs w:val="24"/>
        </w:rPr>
      </w:pPr>
    </w:p>
    <w:p w:rsidR="000E3A23" w:rsidRDefault="000E3A23" w:rsidP="000E3A23">
      <w:pPr>
        <w:pStyle w:val="ListParagraph"/>
        <w:ind w:left="1440"/>
        <w:rPr>
          <w:sz w:val="24"/>
          <w:szCs w:val="24"/>
        </w:rPr>
      </w:pPr>
    </w:p>
    <w:p w:rsidR="007B64C9" w:rsidRPr="004632C7" w:rsidRDefault="00826352" w:rsidP="004632C7">
      <w:pPr>
        <w:pStyle w:val="ListParagraph"/>
        <w:numPr>
          <w:ilvl w:val="0"/>
          <w:numId w:val="1"/>
        </w:numPr>
        <w:rPr>
          <w:sz w:val="24"/>
          <w:szCs w:val="24"/>
        </w:rPr>
      </w:pPr>
      <w:r>
        <w:rPr>
          <w:sz w:val="24"/>
          <w:szCs w:val="24"/>
        </w:rPr>
        <w:t>Examine the graph below and answer the following questions.</w:t>
      </w:r>
      <w:r w:rsidR="004632C7">
        <w:rPr>
          <w:noProof/>
        </w:rPr>
        <w:drawing>
          <wp:anchor distT="0" distB="0" distL="114300" distR="114300" simplePos="0" relativeHeight="251659264" behindDoc="0" locked="0" layoutInCell="1" allowOverlap="1" wp14:anchorId="173882AA" wp14:editId="6DF96C7A">
            <wp:simplePos x="0" y="0"/>
            <wp:positionH relativeFrom="column">
              <wp:posOffset>6263096</wp:posOffset>
            </wp:positionH>
            <wp:positionV relativeFrom="paragraph">
              <wp:posOffset>5806</wp:posOffset>
            </wp:positionV>
            <wp:extent cx="2060822" cy="1813832"/>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6kxnq0.jpg"/>
                    <pic:cNvPicPr/>
                  </pic:nvPicPr>
                  <pic:blipFill>
                    <a:blip r:embed="rId10">
                      <a:extLst>
                        <a:ext uri="{28A0092B-C50C-407E-A947-70E740481C1C}">
                          <a14:useLocalDpi xmlns:a14="http://schemas.microsoft.com/office/drawing/2010/main" val="0"/>
                        </a:ext>
                      </a:extLst>
                    </a:blip>
                    <a:stretch>
                      <a:fillRect/>
                    </a:stretch>
                  </pic:blipFill>
                  <pic:spPr>
                    <a:xfrm>
                      <a:off x="0" y="0"/>
                      <a:ext cx="2060822" cy="1813832"/>
                    </a:xfrm>
                    <a:prstGeom prst="rect">
                      <a:avLst/>
                    </a:prstGeom>
                  </pic:spPr>
                </pic:pic>
              </a:graphicData>
            </a:graphic>
            <wp14:sizeRelH relativeFrom="page">
              <wp14:pctWidth>0</wp14:pctWidth>
            </wp14:sizeRelH>
            <wp14:sizeRelV relativeFrom="page">
              <wp14:pctHeight>0</wp14:pctHeight>
            </wp14:sizeRelV>
          </wp:anchor>
        </w:drawing>
      </w:r>
    </w:p>
    <w:p w:rsidR="007B64C9" w:rsidRDefault="00AB30AB" w:rsidP="007B64C9">
      <w:pPr>
        <w:pStyle w:val="ListParagraph"/>
        <w:numPr>
          <w:ilvl w:val="1"/>
          <w:numId w:val="1"/>
        </w:numPr>
        <w:rPr>
          <w:sz w:val="24"/>
          <w:szCs w:val="24"/>
        </w:rPr>
      </w:pPr>
      <w:r>
        <w:rPr>
          <w:sz w:val="24"/>
          <w:szCs w:val="24"/>
        </w:rPr>
        <w:t>What is the effect of increasing temperature on the rate of photosynthesis?</w:t>
      </w:r>
    </w:p>
    <w:p w:rsidR="00D85C1B" w:rsidRDefault="00D85C1B" w:rsidP="00D85C1B">
      <w:pPr>
        <w:pStyle w:val="ListParagraph"/>
        <w:ind w:left="1440"/>
        <w:rPr>
          <w:sz w:val="24"/>
          <w:szCs w:val="24"/>
        </w:rPr>
      </w:pPr>
    </w:p>
    <w:p w:rsidR="00CE26E7" w:rsidRDefault="00CE26E7" w:rsidP="00D85C1B">
      <w:pPr>
        <w:pStyle w:val="ListParagraph"/>
        <w:ind w:left="1440"/>
        <w:rPr>
          <w:sz w:val="24"/>
          <w:szCs w:val="24"/>
        </w:rPr>
      </w:pPr>
    </w:p>
    <w:p w:rsidR="00CE26E7" w:rsidRDefault="00CE26E7" w:rsidP="00D85C1B">
      <w:pPr>
        <w:pStyle w:val="ListParagraph"/>
        <w:ind w:left="1440"/>
        <w:rPr>
          <w:sz w:val="24"/>
          <w:szCs w:val="24"/>
        </w:rPr>
      </w:pPr>
    </w:p>
    <w:p w:rsidR="00AB30AB" w:rsidRDefault="00D85C1B" w:rsidP="007B64C9">
      <w:pPr>
        <w:pStyle w:val="ListParagraph"/>
        <w:numPr>
          <w:ilvl w:val="1"/>
          <w:numId w:val="1"/>
        </w:numPr>
        <w:rPr>
          <w:sz w:val="24"/>
          <w:szCs w:val="24"/>
        </w:rPr>
      </w:pPr>
      <w:r>
        <w:rPr>
          <w:sz w:val="24"/>
          <w:szCs w:val="24"/>
        </w:rPr>
        <w:t>What is the optimum temperature for photosynthetic activity?</w:t>
      </w:r>
    </w:p>
    <w:p w:rsidR="00D85C1B" w:rsidRDefault="00D85C1B" w:rsidP="007B64C9">
      <w:pPr>
        <w:pStyle w:val="ListParagraph"/>
        <w:numPr>
          <w:ilvl w:val="1"/>
          <w:numId w:val="1"/>
        </w:numPr>
        <w:rPr>
          <w:sz w:val="24"/>
          <w:szCs w:val="24"/>
        </w:rPr>
      </w:pPr>
      <w:r>
        <w:rPr>
          <w:sz w:val="24"/>
          <w:szCs w:val="24"/>
        </w:rPr>
        <w:t>Explain the graph by clearly describing what is happening AND why it is happening.</w:t>
      </w:r>
    </w:p>
    <w:p w:rsidR="00D85C1B" w:rsidRDefault="00D85C1B" w:rsidP="00D85C1B">
      <w:pPr>
        <w:pStyle w:val="ListParagraph"/>
        <w:ind w:left="1440"/>
        <w:rPr>
          <w:sz w:val="24"/>
          <w:szCs w:val="24"/>
        </w:rPr>
      </w:pPr>
    </w:p>
    <w:p w:rsidR="00D85C1B" w:rsidRDefault="00D85C1B" w:rsidP="00D85C1B">
      <w:pPr>
        <w:pStyle w:val="ListParagraph"/>
        <w:ind w:left="1440"/>
        <w:rPr>
          <w:sz w:val="24"/>
          <w:szCs w:val="24"/>
        </w:rPr>
      </w:pPr>
    </w:p>
    <w:p w:rsidR="00CE26E7" w:rsidRDefault="00CE26E7" w:rsidP="00D85C1B">
      <w:pPr>
        <w:pStyle w:val="ListParagraph"/>
        <w:ind w:left="1440"/>
        <w:rPr>
          <w:sz w:val="24"/>
          <w:szCs w:val="24"/>
        </w:rPr>
      </w:pPr>
    </w:p>
    <w:p w:rsidR="00CE26E7" w:rsidRDefault="00CE26E7" w:rsidP="00D85C1B">
      <w:pPr>
        <w:pStyle w:val="ListParagraph"/>
        <w:ind w:left="1440"/>
        <w:rPr>
          <w:sz w:val="24"/>
          <w:szCs w:val="24"/>
        </w:rPr>
      </w:pPr>
    </w:p>
    <w:p w:rsidR="00D85C1B" w:rsidRPr="007B64C9" w:rsidRDefault="00D85C1B" w:rsidP="00D85C1B">
      <w:pPr>
        <w:pStyle w:val="ListParagraph"/>
        <w:ind w:left="1440"/>
        <w:rPr>
          <w:sz w:val="24"/>
          <w:szCs w:val="24"/>
        </w:rPr>
      </w:pPr>
    </w:p>
    <w:p w:rsidR="00186F71" w:rsidRPr="000952C5" w:rsidRDefault="007E47F0" w:rsidP="000952C5">
      <w:pPr>
        <w:pStyle w:val="ListParagraph"/>
        <w:numPr>
          <w:ilvl w:val="0"/>
          <w:numId w:val="1"/>
        </w:numPr>
        <w:rPr>
          <w:sz w:val="24"/>
          <w:szCs w:val="24"/>
        </w:rPr>
      </w:pPr>
      <w:r w:rsidRPr="0021266E">
        <w:rPr>
          <w:rFonts w:cs="MinionPro-Regular"/>
          <w:sz w:val="24"/>
          <w:szCs w:val="24"/>
        </w:rPr>
        <w:t>Suppose that you ate a hamburger on a wheat roll with lettuce, tomatoes, and onions for lunch. As you ate, you took in food molecules from plants and animals. Explain why all the energy in the food molecules of this hamburger could be traced back to the sun.</w:t>
      </w:r>
    </w:p>
    <w:p w:rsidR="00263104" w:rsidRPr="0021266E" w:rsidRDefault="002205C9" w:rsidP="001D2CFC">
      <w:pPr>
        <w:pStyle w:val="ListParagraph"/>
        <w:numPr>
          <w:ilvl w:val="0"/>
          <w:numId w:val="1"/>
        </w:numPr>
        <w:rPr>
          <w:sz w:val="24"/>
          <w:szCs w:val="24"/>
        </w:rPr>
      </w:pPr>
      <w:r w:rsidRPr="0021266E">
        <w:rPr>
          <w:sz w:val="24"/>
          <w:szCs w:val="24"/>
        </w:rPr>
        <w:lastRenderedPageBreak/>
        <w:t>If a plant is kept under green-colored light for an extended period of time, what will happen to the plant’s food production?</w:t>
      </w:r>
    </w:p>
    <w:p w:rsidR="000A086D" w:rsidRPr="0021266E" w:rsidRDefault="000A086D" w:rsidP="000A086D">
      <w:pPr>
        <w:pStyle w:val="ListParagraph"/>
        <w:rPr>
          <w:sz w:val="24"/>
          <w:szCs w:val="24"/>
        </w:rPr>
      </w:pPr>
    </w:p>
    <w:p w:rsidR="00480275" w:rsidRPr="0021266E" w:rsidRDefault="00480275" w:rsidP="000A086D">
      <w:pPr>
        <w:pStyle w:val="ListParagraph"/>
        <w:rPr>
          <w:sz w:val="24"/>
          <w:szCs w:val="24"/>
        </w:rPr>
      </w:pPr>
    </w:p>
    <w:p w:rsidR="000A086D" w:rsidRPr="0021266E" w:rsidRDefault="000A086D" w:rsidP="001D2CFC">
      <w:pPr>
        <w:pStyle w:val="ListParagraph"/>
        <w:numPr>
          <w:ilvl w:val="0"/>
          <w:numId w:val="1"/>
        </w:numPr>
        <w:rPr>
          <w:sz w:val="24"/>
          <w:szCs w:val="24"/>
        </w:rPr>
      </w:pPr>
      <w:r w:rsidRPr="0021266E">
        <w:rPr>
          <w:sz w:val="24"/>
          <w:szCs w:val="24"/>
        </w:rPr>
        <w:t>A plant that has a high amount of the orange pigment carotenes would have leaves of what color? Explain your answer.</w:t>
      </w:r>
    </w:p>
    <w:p w:rsidR="00263104" w:rsidRPr="0021266E" w:rsidRDefault="00263104" w:rsidP="00263104">
      <w:pPr>
        <w:pStyle w:val="ListParagraph"/>
        <w:rPr>
          <w:sz w:val="24"/>
          <w:szCs w:val="24"/>
        </w:rPr>
      </w:pPr>
    </w:p>
    <w:p w:rsidR="00CF25D5" w:rsidRPr="0021266E" w:rsidRDefault="00CF25D5" w:rsidP="00263104">
      <w:pPr>
        <w:pStyle w:val="ListParagraph"/>
        <w:rPr>
          <w:sz w:val="24"/>
          <w:szCs w:val="24"/>
        </w:rPr>
      </w:pPr>
    </w:p>
    <w:p w:rsidR="00DF137B" w:rsidRPr="0021266E" w:rsidRDefault="00DF137B" w:rsidP="00263104">
      <w:pPr>
        <w:pStyle w:val="ListParagraph"/>
        <w:numPr>
          <w:ilvl w:val="0"/>
          <w:numId w:val="1"/>
        </w:numPr>
        <w:rPr>
          <w:sz w:val="24"/>
          <w:szCs w:val="24"/>
        </w:rPr>
      </w:pPr>
      <w:r w:rsidRPr="0021266E">
        <w:rPr>
          <w:sz w:val="24"/>
          <w:szCs w:val="24"/>
        </w:rPr>
        <w:t>How are photosystem I and II similar? How are they different?</w:t>
      </w:r>
    </w:p>
    <w:p w:rsidR="006E6B7F" w:rsidRPr="0021266E" w:rsidRDefault="006E6B7F" w:rsidP="006E6B7F">
      <w:pPr>
        <w:pStyle w:val="ListParagraph"/>
        <w:rPr>
          <w:sz w:val="24"/>
          <w:szCs w:val="24"/>
        </w:rPr>
      </w:pPr>
    </w:p>
    <w:p w:rsidR="00CF25D5" w:rsidRPr="0021266E" w:rsidRDefault="00CF25D5" w:rsidP="006E6B7F">
      <w:pPr>
        <w:pStyle w:val="ListParagraph"/>
        <w:rPr>
          <w:sz w:val="24"/>
          <w:szCs w:val="24"/>
        </w:rPr>
      </w:pPr>
    </w:p>
    <w:p w:rsidR="006E6B7F" w:rsidRPr="0021266E" w:rsidRDefault="006E6B7F" w:rsidP="00263104">
      <w:pPr>
        <w:pStyle w:val="ListParagraph"/>
        <w:numPr>
          <w:ilvl w:val="0"/>
          <w:numId w:val="1"/>
        </w:numPr>
        <w:rPr>
          <w:sz w:val="24"/>
          <w:szCs w:val="24"/>
        </w:rPr>
      </w:pPr>
      <w:r w:rsidRPr="0021266E">
        <w:rPr>
          <w:sz w:val="24"/>
          <w:szCs w:val="24"/>
        </w:rPr>
        <w:t>If there is no light coming into the chloroplasts, how will this affect the Calvin cycle?</w:t>
      </w:r>
    </w:p>
    <w:p w:rsidR="006E6B7F" w:rsidRPr="0021266E" w:rsidRDefault="006E6B7F" w:rsidP="006E6B7F">
      <w:pPr>
        <w:pStyle w:val="ListParagraph"/>
        <w:rPr>
          <w:sz w:val="24"/>
          <w:szCs w:val="24"/>
        </w:rPr>
      </w:pPr>
    </w:p>
    <w:p w:rsidR="00CF25D5" w:rsidRPr="0021266E" w:rsidRDefault="00CF25D5" w:rsidP="006E6B7F">
      <w:pPr>
        <w:pStyle w:val="ListParagraph"/>
        <w:rPr>
          <w:sz w:val="24"/>
          <w:szCs w:val="24"/>
        </w:rPr>
      </w:pPr>
    </w:p>
    <w:p w:rsidR="00480275" w:rsidRPr="0021266E" w:rsidRDefault="00B416D8" w:rsidP="00263104">
      <w:pPr>
        <w:pStyle w:val="ListParagraph"/>
        <w:numPr>
          <w:ilvl w:val="0"/>
          <w:numId w:val="1"/>
        </w:numPr>
        <w:rPr>
          <w:sz w:val="24"/>
          <w:szCs w:val="24"/>
        </w:rPr>
      </w:pPr>
      <w:r w:rsidRPr="0021266E">
        <w:rPr>
          <w:sz w:val="24"/>
          <w:szCs w:val="24"/>
        </w:rPr>
        <w:t>Write down the equation for photosynthesis below.</w:t>
      </w:r>
    </w:p>
    <w:p w:rsidR="0002720B" w:rsidRDefault="0002720B" w:rsidP="0002720B">
      <w:pPr>
        <w:pStyle w:val="ListParagraph"/>
        <w:rPr>
          <w:sz w:val="24"/>
          <w:szCs w:val="24"/>
        </w:rPr>
      </w:pPr>
    </w:p>
    <w:p w:rsidR="004D52EB" w:rsidRPr="0021266E" w:rsidRDefault="004D52EB" w:rsidP="0002720B">
      <w:pPr>
        <w:pStyle w:val="ListParagraph"/>
        <w:rPr>
          <w:sz w:val="24"/>
          <w:szCs w:val="24"/>
        </w:rPr>
      </w:pPr>
    </w:p>
    <w:p w:rsidR="00C845B6" w:rsidRPr="0021266E" w:rsidRDefault="00C845B6" w:rsidP="0002720B">
      <w:pPr>
        <w:pStyle w:val="ListParagraph"/>
        <w:rPr>
          <w:sz w:val="24"/>
          <w:szCs w:val="24"/>
        </w:rPr>
      </w:pPr>
    </w:p>
    <w:p w:rsidR="00B416D8" w:rsidRDefault="00C845B6" w:rsidP="00B416D8">
      <w:pPr>
        <w:pStyle w:val="ListParagraph"/>
        <w:numPr>
          <w:ilvl w:val="1"/>
          <w:numId w:val="1"/>
        </w:numPr>
        <w:rPr>
          <w:sz w:val="24"/>
          <w:szCs w:val="24"/>
        </w:rPr>
      </w:pPr>
      <w:r w:rsidRPr="0021266E">
        <w:rPr>
          <w:sz w:val="24"/>
          <w:szCs w:val="24"/>
        </w:rPr>
        <w:t>Where does the CO</w:t>
      </w:r>
      <w:r w:rsidRPr="0021266E">
        <w:rPr>
          <w:sz w:val="24"/>
          <w:szCs w:val="24"/>
          <w:vertAlign w:val="subscript"/>
        </w:rPr>
        <w:t>2</w:t>
      </w:r>
      <w:r w:rsidRPr="0021266E">
        <w:rPr>
          <w:sz w:val="24"/>
          <w:szCs w:val="24"/>
        </w:rPr>
        <w:t xml:space="preserve"> originate?</w:t>
      </w:r>
    </w:p>
    <w:p w:rsidR="0017784E" w:rsidRPr="0021266E" w:rsidRDefault="0017784E" w:rsidP="0017784E">
      <w:pPr>
        <w:pStyle w:val="ListParagraph"/>
        <w:ind w:left="1440"/>
        <w:rPr>
          <w:sz w:val="24"/>
          <w:szCs w:val="24"/>
        </w:rPr>
      </w:pPr>
    </w:p>
    <w:p w:rsidR="00C845B6" w:rsidRDefault="00C845B6" w:rsidP="00B416D8">
      <w:pPr>
        <w:pStyle w:val="ListParagraph"/>
        <w:numPr>
          <w:ilvl w:val="1"/>
          <w:numId w:val="1"/>
        </w:numPr>
        <w:rPr>
          <w:sz w:val="24"/>
          <w:szCs w:val="24"/>
        </w:rPr>
      </w:pPr>
      <w:r w:rsidRPr="0021266E">
        <w:rPr>
          <w:sz w:val="24"/>
          <w:szCs w:val="24"/>
        </w:rPr>
        <w:t>How does CO</w:t>
      </w:r>
      <w:r w:rsidRPr="0021266E">
        <w:rPr>
          <w:sz w:val="24"/>
          <w:szCs w:val="24"/>
          <w:vertAlign w:val="subscript"/>
        </w:rPr>
        <w:t>2</w:t>
      </w:r>
      <w:r w:rsidRPr="0021266E">
        <w:rPr>
          <w:sz w:val="24"/>
          <w:szCs w:val="24"/>
        </w:rPr>
        <w:t xml:space="preserve"> enter the plant?</w:t>
      </w:r>
    </w:p>
    <w:p w:rsidR="0017784E" w:rsidRPr="0017784E" w:rsidRDefault="0017784E" w:rsidP="0017784E">
      <w:pPr>
        <w:rPr>
          <w:sz w:val="24"/>
          <w:szCs w:val="24"/>
        </w:rPr>
      </w:pPr>
    </w:p>
    <w:p w:rsidR="00C845B6" w:rsidRDefault="00C845B6" w:rsidP="00B416D8">
      <w:pPr>
        <w:pStyle w:val="ListParagraph"/>
        <w:numPr>
          <w:ilvl w:val="1"/>
          <w:numId w:val="1"/>
        </w:numPr>
        <w:rPr>
          <w:sz w:val="24"/>
          <w:szCs w:val="24"/>
        </w:rPr>
      </w:pPr>
      <w:r w:rsidRPr="0021266E">
        <w:rPr>
          <w:sz w:val="24"/>
          <w:szCs w:val="24"/>
        </w:rPr>
        <w:t>What happens to the carbon molecules during the process?</w:t>
      </w:r>
    </w:p>
    <w:p w:rsidR="0017784E" w:rsidRPr="0021266E" w:rsidRDefault="0017784E" w:rsidP="0017784E">
      <w:pPr>
        <w:pStyle w:val="ListParagraph"/>
        <w:ind w:left="1440"/>
        <w:rPr>
          <w:sz w:val="24"/>
          <w:szCs w:val="24"/>
        </w:rPr>
      </w:pPr>
    </w:p>
    <w:p w:rsidR="0017784E" w:rsidRDefault="00C845B6" w:rsidP="0001479D">
      <w:pPr>
        <w:pStyle w:val="ListParagraph"/>
        <w:numPr>
          <w:ilvl w:val="1"/>
          <w:numId w:val="1"/>
        </w:numPr>
        <w:rPr>
          <w:sz w:val="24"/>
          <w:szCs w:val="24"/>
        </w:rPr>
      </w:pPr>
      <w:r w:rsidRPr="0021266E">
        <w:rPr>
          <w:sz w:val="24"/>
          <w:szCs w:val="24"/>
        </w:rPr>
        <w:t>What happens to the oxygen molecules during the process?</w:t>
      </w:r>
    </w:p>
    <w:p w:rsidR="0001479D" w:rsidRPr="0001479D" w:rsidRDefault="0001479D" w:rsidP="0001479D">
      <w:pPr>
        <w:pStyle w:val="ListParagraph"/>
        <w:rPr>
          <w:sz w:val="24"/>
          <w:szCs w:val="24"/>
        </w:rPr>
      </w:pPr>
    </w:p>
    <w:p w:rsidR="0001479D" w:rsidRPr="0001479D" w:rsidRDefault="0001479D" w:rsidP="0001479D">
      <w:pPr>
        <w:pStyle w:val="ListParagraph"/>
        <w:ind w:left="1440"/>
        <w:rPr>
          <w:sz w:val="6"/>
          <w:szCs w:val="6"/>
        </w:rPr>
      </w:pPr>
    </w:p>
    <w:p w:rsidR="00C845B6" w:rsidRDefault="00C845B6" w:rsidP="00B416D8">
      <w:pPr>
        <w:pStyle w:val="ListParagraph"/>
        <w:numPr>
          <w:ilvl w:val="1"/>
          <w:numId w:val="1"/>
        </w:numPr>
        <w:rPr>
          <w:sz w:val="24"/>
          <w:szCs w:val="24"/>
        </w:rPr>
      </w:pPr>
      <w:r w:rsidRPr="0021266E">
        <w:rPr>
          <w:sz w:val="24"/>
          <w:szCs w:val="24"/>
        </w:rPr>
        <w:t>Where does the H</w:t>
      </w:r>
      <w:r w:rsidRPr="0021266E">
        <w:rPr>
          <w:sz w:val="24"/>
          <w:szCs w:val="24"/>
          <w:vertAlign w:val="subscript"/>
        </w:rPr>
        <w:t>2</w:t>
      </w:r>
      <w:r w:rsidRPr="0021266E">
        <w:rPr>
          <w:sz w:val="24"/>
          <w:szCs w:val="24"/>
        </w:rPr>
        <w:t>O originate?</w:t>
      </w:r>
    </w:p>
    <w:p w:rsidR="0017784E" w:rsidRPr="0021266E" w:rsidRDefault="0017784E" w:rsidP="0017784E">
      <w:pPr>
        <w:pStyle w:val="ListParagraph"/>
        <w:ind w:left="1440"/>
        <w:rPr>
          <w:sz w:val="24"/>
          <w:szCs w:val="24"/>
        </w:rPr>
      </w:pPr>
    </w:p>
    <w:p w:rsidR="00C845B6" w:rsidRDefault="00C845B6" w:rsidP="00B416D8">
      <w:pPr>
        <w:pStyle w:val="ListParagraph"/>
        <w:numPr>
          <w:ilvl w:val="1"/>
          <w:numId w:val="1"/>
        </w:numPr>
        <w:rPr>
          <w:sz w:val="24"/>
          <w:szCs w:val="24"/>
        </w:rPr>
      </w:pPr>
      <w:r w:rsidRPr="0021266E">
        <w:rPr>
          <w:sz w:val="24"/>
          <w:szCs w:val="24"/>
        </w:rPr>
        <w:t>How does the H</w:t>
      </w:r>
      <w:r w:rsidRPr="0021266E">
        <w:rPr>
          <w:sz w:val="24"/>
          <w:szCs w:val="24"/>
          <w:vertAlign w:val="subscript"/>
        </w:rPr>
        <w:t>2</w:t>
      </w:r>
      <w:r w:rsidRPr="0021266E">
        <w:rPr>
          <w:sz w:val="24"/>
          <w:szCs w:val="24"/>
        </w:rPr>
        <w:t>O enter the plant?</w:t>
      </w:r>
    </w:p>
    <w:p w:rsidR="0017784E" w:rsidRPr="0021266E" w:rsidRDefault="0017784E" w:rsidP="0017784E">
      <w:pPr>
        <w:pStyle w:val="ListParagraph"/>
        <w:ind w:left="1440"/>
        <w:rPr>
          <w:sz w:val="24"/>
          <w:szCs w:val="24"/>
        </w:rPr>
      </w:pPr>
    </w:p>
    <w:p w:rsidR="00C845B6" w:rsidRDefault="00C845B6" w:rsidP="00B416D8">
      <w:pPr>
        <w:pStyle w:val="ListParagraph"/>
        <w:numPr>
          <w:ilvl w:val="1"/>
          <w:numId w:val="1"/>
        </w:numPr>
        <w:rPr>
          <w:sz w:val="24"/>
          <w:szCs w:val="24"/>
        </w:rPr>
      </w:pPr>
      <w:r w:rsidRPr="0021266E">
        <w:rPr>
          <w:sz w:val="24"/>
          <w:szCs w:val="24"/>
        </w:rPr>
        <w:t>In which structure is H</w:t>
      </w:r>
      <w:r w:rsidRPr="0021266E">
        <w:rPr>
          <w:sz w:val="24"/>
          <w:szCs w:val="24"/>
          <w:vertAlign w:val="subscript"/>
        </w:rPr>
        <w:t>2</w:t>
      </w:r>
      <w:r w:rsidRPr="0021266E">
        <w:rPr>
          <w:sz w:val="24"/>
          <w:szCs w:val="24"/>
        </w:rPr>
        <w:t>O distributed?</w:t>
      </w:r>
    </w:p>
    <w:p w:rsidR="0017784E" w:rsidRPr="0021266E" w:rsidRDefault="0017784E" w:rsidP="0017784E">
      <w:pPr>
        <w:pStyle w:val="ListParagraph"/>
        <w:ind w:left="1440"/>
        <w:rPr>
          <w:sz w:val="24"/>
          <w:szCs w:val="24"/>
        </w:rPr>
      </w:pPr>
    </w:p>
    <w:p w:rsidR="00C845B6" w:rsidRDefault="00C845B6" w:rsidP="00B416D8">
      <w:pPr>
        <w:pStyle w:val="ListParagraph"/>
        <w:numPr>
          <w:ilvl w:val="1"/>
          <w:numId w:val="1"/>
        </w:numPr>
        <w:rPr>
          <w:sz w:val="24"/>
          <w:szCs w:val="24"/>
        </w:rPr>
      </w:pPr>
      <w:r w:rsidRPr="0021266E">
        <w:rPr>
          <w:sz w:val="24"/>
          <w:szCs w:val="24"/>
        </w:rPr>
        <w:t>What happens to the H atoms during the process?</w:t>
      </w:r>
    </w:p>
    <w:p w:rsidR="0017784E" w:rsidRPr="0021266E" w:rsidRDefault="0017784E" w:rsidP="0017784E">
      <w:pPr>
        <w:pStyle w:val="ListParagraph"/>
        <w:ind w:left="1440"/>
        <w:rPr>
          <w:sz w:val="24"/>
          <w:szCs w:val="24"/>
        </w:rPr>
      </w:pPr>
    </w:p>
    <w:p w:rsidR="00C845B6" w:rsidRDefault="00C845B6" w:rsidP="00B416D8">
      <w:pPr>
        <w:pStyle w:val="ListParagraph"/>
        <w:numPr>
          <w:ilvl w:val="1"/>
          <w:numId w:val="1"/>
        </w:numPr>
        <w:rPr>
          <w:sz w:val="24"/>
          <w:szCs w:val="24"/>
        </w:rPr>
      </w:pPr>
      <w:r w:rsidRPr="0021266E">
        <w:rPr>
          <w:sz w:val="24"/>
          <w:szCs w:val="24"/>
        </w:rPr>
        <w:t>What happens to the O atom during the process?</w:t>
      </w:r>
    </w:p>
    <w:p w:rsidR="0017784E" w:rsidRPr="0021266E" w:rsidRDefault="0017784E" w:rsidP="0017784E">
      <w:pPr>
        <w:pStyle w:val="ListParagraph"/>
        <w:ind w:left="1440"/>
        <w:rPr>
          <w:sz w:val="24"/>
          <w:szCs w:val="24"/>
        </w:rPr>
      </w:pPr>
    </w:p>
    <w:p w:rsidR="00C845B6" w:rsidRDefault="00E54866" w:rsidP="00B416D8">
      <w:pPr>
        <w:pStyle w:val="ListParagraph"/>
        <w:numPr>
          <w:ilvl w:val="1"/>
          <w:numId w:val="1"/>
        </w:numPr>
        <w:rPr>
          <w:sz w:val="24"/>
          <w:szCs w:val="24"/>
        </w:rPr>
      </w:pPr>
      <w:r w:rsidRPr="0021266E">
        <w:rPr>
          <w:sz w:val="24"/>
          <w:szCs w:val="24"/>
        </w:rPr>
        <w:t>What happens to the carbohydrate after it is made?</w:t>
      </w:r>
    </w:p>
    <w:p w:rsidR="0017784E" w:rsidRPr="0021266E" w:rsidRDefault="0017784E" w:rsidP="0017784E">
      <w:pPr>
        <w:pStyle w:val="ListParagraph"/>
        <w:ind w:left="1440"/>
        <w:rPr>
          <w:sz w:val="24"/>
          <w:szCs w:val="24"/>
        </w:rPr>
      </w:pPr>
    </w:p>
    <w:p w:rsidR="00E54866" w:rsidRDefault="00220FC3" w:rsidP="00B416D8">
      <w:pPr>
        <w:pStyle w:val="ListParagraph"/>
        <w:numPr>
          <w:ilvl w:val="1"/>
          <w:numId w:val="1"/>
        </w:numPr>
        <w:rPr>
          <w:sz w:val="24"/>
          <w:szCs w:val="24"/>
        </w:rPr>
      </w:pPr>
      <w:r w:rsidRPr="0021266E">
        <w:rPr>
          <w:sz w:val="24"/>
          <w:szCs w:val="24"/>
        </w:rPr>
        <w:t>What happens to</w:t>
      </w:r>
      <w:r w:rsidR="00E54866" w:rsidRPr="0021266E">
        <w:rPr>
          <w:sz w:val="24"/>
          <w:szCs w:val="24"/>
        </w:rPr>
        <w:t xml:space="preserve"> the O</w:t>
      </w:r>
      <w:r w:rsidR="00E54866" w:rsidRPr="0021266E">
        <w:rPr>
          <w:sz w:val="24"/>
          <w:szCs w:val="24"/>
          <w:vertAlign w:val="subscript"/>
        </w:rPr>
        <w:t>2</w:t>
      </w:r>
      <w:r w:rsidR="00E54866" w:rsidRPr="0021266E">
        <w:rPr>
          <w:sz w:val="24"/>
          <w:szCs w:val="24"/>
        </w:rPr>
        <w:t xml:space="preserve"> atom</w:t>
      </w:r>
      <w:r w:rsidRPr="0021266E">
        <w:rPr>
          <w:sz w:val="24"/>
          <w:szCs w:val="24"/>
        </w:rPr>
        <w:t xml:space="preserve"> after it is made? How does it leave the plant?</w:t>
      </w:r>
    </w:p>
    <w:p w:rsidR="0017784E" w:rsidRPr="0021266E" w:rsidRDefault="0017784E" w:rsidP="0017784E">
      <w:pPr>
        <w:pStyle w:val="ListParagraph"/>
        <w:ind w:left="1440"/>
        <w:rPr>
          <w:sz w:val="24"/>
          <w:szCs w:val="24"/>
        </w:rPr>
      </w:pPr>
    </w:p>
    <w:p w:rsidR="006E6B7F" w:rsidRPr="0021266E" w:rsidRDefault="00346331" w:rsidP="00263104">
      <w:pPr>
        <w:pStyle w:val="ListParagraph"/>
        <w:numPr>
          <w:ilvl w:val="0"/>
          <w:numId w:val="1"/>
        </w:numPr>
        <w:rPr>
          <w:sz w:val="24"/>
          <w:szCs w:val="24"/>
        </w:rPr>
      </w:pPr>
      <w:r w:rsidRPr="0021266E">
        <w:rPr>
          <w:sz w:val="24"/>
          <w:szCs w:val="24"/>
        </w:rPr>
        <w:t>If you place a plant in a clear, sealed box, how could you use a measurement of the gases in the boxed air to measure the rate of photosynthesis? What gas would you measure?</w:t>
      </w:r>
    </w:p>
    <w:p w:rsidR="00DF137B" w:rsidRPr="0021266E" w:rsidRDefault="00DF137B" w:rsidP="00DF137B">
      <w:pPr>
        <w:pStyle w:val="ListParagraph"/>
        <w:rPr>
          <w:rFonts w:eastAsia="Times New Roman" w:cs="Arial"/>
          <w:bCs/>
          <w:color w:val="000000"/>
          <w:sz w:val="24"/>
          <w:szCs w:val="24"/>
        </w:rPr>
      </w:pPr>
    </w:p>
    <w:p w:rsidR="00480275" w:rsidRPr="0021266E" w:rsidRDefault="00480275" w:rsidP="00DF137B">
      <w:pPr>
        <w:pStyle w:val="ListParagraph"/>
        <w:rPr>
          <w:rFonts w:eastAsia="Times New Roman" w:cs="Arial"/>
          <w:bCs/>
          <w:color w:val="000000"/>
          <w:sz w:val="24"/>
          <w:szCs w:val="24"/>
        </w:rPr>
      </w:pPr>
    </w:p>
    <w:p w:rsidR="00480275" w:rsidRPr="0021266E" w:rsidRDefault="00480275" w:rsidP="00DF137B">
      <w:pPr>
        <w:pStyle w:val="ListParagraph"/>
        <w:rPr>
          <w:rFonts w:eastAsia="Times New Roman" w:cs="Arial"/>
          <w:bCs/>
          <w:color w:val="000000"/>
          <w:sz w:val="24"/>
          <w:szCs w:val="24"/>
        </w:rPr>
      </w:pPr>
    </w:p>
    <w:p w:rsidR="00E01FE3" w:rsidRPr="00597B98" w:rsidRDefault="00E01FE3" w:rsidP="00597B98">
      <w:pPr>
        <w:pStyle w:val="ListParagraph"/>
        <w:numPr>
          <w:ilvl w:val="0"/>
          <w:numId w:val="1"/>
        </w:numPr>
        <w:rPr>
          <w:sz w:val="24"/>
          <w:szCs w:val="24"/>
        </w:rPr>
      </w:pPr>
      <w:r>
        <w:rPr>
          <w:sz w:val="24"/>
          <w:szCs w:val="24"/>
        </w:rPr>
        <w:t>Read the following excerpt and answer the following questions.</w:t>
      </w:r>
    </w:p>
    <w:p w:rsidR="00E01FE3" w:rsidRPr="00E01FE3" w:rsidRDefault="00E01FE3" w:rsidP="00597B98">
      <w:pPr>
        <w:pStyle w:val="NormalWeb"/>
        <w:ind w:left="360"/>
        <w:rPr>
          <w:rFonts w:asciiTheme="minorHAnsi" w:hAnsiTheme="minorHAnsi"/>
        </w:rPr>
      </w:pPr>
      <w:r w:rsidRPr="00E01FE3">
        <w:rPr>
          <w:rFonts w:asciiTheme="minorHAnsi" w:hAnsiTheme="minorHAnsi"/>
        </w:rPr>
        <w:t xml:space="preserve">Cyanobacteria are aquatic and </w:t>
      </w:r>
      <w:hyperlink r:id="rId11" w:history="1">
        <w:r w:rsidRPr="00E01FE3">
          <w:rPr>
            <w:rStyle w:val="Hyperlink"/>
            <w:rFonts w:asciiTheme="minorHAnsi" w:hAnsiTheme="minorHAnsi"/>
            <w:color w:val="auto"/>
            <w:u w:val="none"/>
          </w:rPr>
          <w:t>photosynthetic</w:t>
        </w:r>
      </w:hyperlink>
      <w:r w:rsidRPr="00E01FE3">
        <w:rPr>
          <w:rFonts w:asciiTheme="minorHAnsi" w:hAnsiTheme="minorHAnsi"/>
        </w:rPr>
        <w:t xml:space="preserve">, that is, they live in the water, and can manufacture their own food. Because they are bacteria, they are quite small and usually unicellular, though they often grow in colonies large enough to see. They have the distinction of being the oldest known fossils, more than 3.5 billion years old, in fact! It may surprise you then to know that the cyanobacteria are still around; they are one of the largest and most important groups of </w:t>
      </w:r>
      <w:hyperlink r:id="rId12" w:history="1">
        <w:r w:rsidRPr="00E01FE3">
          <w:rPr>
            <w:rStyle w:val="Hyperlink"/>
            <w:rFonts w:asciiTheme="minorHAnsi" w:hAnsiTheme="minorHAnsi"/>
            <w:color w:val="auto"/>
            <w:u w:val="none"/>
          </w:rPr>
          <w:t>bacteria</w:t>
        </w:r>
      </w:hyperlink>
      <w:r w:rsidRPr="00E01FE3">
        <w:rPr>
          <w:rFonts w:asciiTheme="minorHAnsi" w:hAnsiTheme="minorHAnsi"/>
        </w:rPr>
        <w:t xml:space="preserve"> on earth. </w:t>
      </w:r>
    </w:p>
    <w:p w:rsidR="00E01FE3" w:rsidRPr="00E01FE3" w:rsidRDefault="00E01FE3" w:rsidP="00597B98">
      <w:pPr>
        <w:pStyle w:val="NormalWeb"/>
        <w:ind w:left="360"/>
        <w:rPr>
          <w:rFonts w:asciiTheme="minorHAnsi" w:hAnsiTheme="minorHAnsi"/>
        </w:rPr>
      </w:pPr>
      <w:r w:rsidRPr="00E01FE3">
        <w:rPr>
          <w:rFonts w:asciiTheme="minorHAnsi" w:hAnsiTheme="minorHAnsi"/>
        </w:rPr>
        <w:t xml:space="preserve">Many Proterozoic oil deposits are attributed to the activity of cyanobacteria. They are also important providers of nitrogen fertilizer in the cultivation of rice and beans. The cyanobacteria have also been tremendously important in shaping the course of evolution and ecological change throughout earth's history. The oxygen atmosphere that we depend on was </w:t>
      </w:r>
      <w:r w:rsidRPr="00E01FE3">
        <w:rPr>
          <w:rFonts w:asciiTheme="minorHAnsi" w:hAnsiTheme="minorHAnsi"/>
        </w:rPr>
        <w:lastRenderedPageBreak/>
        <w:t xml:space="preserve">generated by numerous cyanobacteria during the </w:t>
      </w:r>
      <w:hyperlink r:id="rId13" w:history="1">
        <w:r w:rsidRPr="00E01FE3">
          <w:rPr>
            <w:rStyle w:val="Hyperlink"/>
            <w:rFonts w:asciiTheme="minorHAnsi" w:hAnsiTheme="minorHAnsi"/>
            <w:color w:val="auto"/>
            <w:u w:val="none"/>
          </w:rPr>
          <w:t>Archaean</w:t>
        </w:r>
      </w:hyperlink>
      <w:r w:rsidRPr="00E01FE3">
        <w:rPr>
          <w:rFonts w:asciiTheme="minorHAnsi" w:hAnsiTheme="minorHAnsi"/>
        </w:rPr>
        <w:t xml:space="preserve"> and </w:t>
      </w:r>
      <w:hyperlink r:id="rId14" w:history="1">
        <w:r w:rsidRPr="00E01FE3">
          <w:rPr>
            <w:rStyle w:val="Hyperlink"/>
            <w:rFonts w:asciiTheme="minorHAnsi" w:hAnsiTheme="minorHAnsi"/>
            <w:color w:val="auto"/>
            <w:u w:val="none"/>
          </w:rPr>
          <w:t>Proterozoic</w:t>
        </w:r>
      </w:hyperlink>
      <w:r w:rsidRPr="00E01FE3">
        <w:rPr>
          <w:rFonts w:asciiTheme="minorHAnsi" w:hAnsiTheme="minorHAnsi"/>
        </w:rPr>
        <w:t xml:space="preserve"> Eras. Before that time, the atmosphere had a very different chemistry, unsuitable for life as we know it today. </w:t>
      </w:r>
    </w:p>
    <w:p w:rsidR="00E01FE3" w:rsidRPr="00E01FE3" w:rsidRDefault="00E01FE3" w:rsidP="00597B98">
      <w:pPr>
        <w:pStyle w:val="NormalWeb"/>
        <w:ind w:left="360"/>
        <w:rPr>
          <w:rFonts w:asciiTheme="minorHAnsi" w:hAnsiTheme="minorHAnsi"/>
        </w:rPr>
      </w:pPr>
      <w:r w:rsidRPr="00E01FE3">
        <w:rPr>
          <w:rFonts w:asciiTheme="minorHAnsi" w:hAnsiTheme="minorHAnsi"/>
        </w:rPr>
        <w:t xml:space="preserve">The other great contribution of the cyanobacteria is the origin of </w:t>
      </w:r>
      <w:hyperlink r:id="rId15" w:history="1">
        <w:r w:rsidRPr="00E01FE3">
          <w:rPr>
            <w:rStyle w:val="Hyperlink"/>
            <w:rFonts w:asciiTheme="minorHAnsi" w:hAnsiTheme="minorHAnsi"/>
            <w:color w:val="auto"/>
            <w:u w:val="none"/>
          </w:rPr>
          <w:t>plants</w:t>
        </w:r>
      </w:hyperlink>
      <w:r w:rsidRPr="00E01FE3">
        <w:rPr>
          <w:rFonts w:asciiTheme="minorHAnsi" w:hAnsiTheme="minorHAnsi"/>
        </w:rPr>
        <w:t xml:space="preserve">. The chloroplast with which plants make food for themselves is actually a cyanobacterium living within the plant's cells. Sometime in the late Proterozoic, or in the early Cambrian, cyanobacteria began to take up residence within certain </w:t>
      </w:r>
      <w:hyperlink r:id="rId16" w:history="1">
        <w:r w:rsidRPr="00E01FE3">
          <w:rPr>
            <w:rStyle w:val="Hyperlink"/>
            <w:rFonts w:asciiTheme="minorHAnsi" w:hAnsiTheme="minorHAnsi"/>
            <w:color w:val="auto"/>
            <w:u w:val="none"/>
          </w:rPr>
          <w:t>eukaryote</w:t>
        </w:r>
      </w:hyperlink>
      <w:r w:rsidRPr="00E01FE3">
        <w:rPr>
          <w:rFonts w:asciiTheme="minorHAnsi" w:hAnsiTheme="minorHAnsi"/>
        </w:rPr>
        <w:t xml:space="preserve"> cells, making food for the eukaryote host in return for a home. This event is known as </w:t>
      </w:r>
      <w:r w:rsidRPr="00E01FE3">
        <w:rPr>
          <w:rFonts w:asciiTheme="minorHAnsi" w:hAnsiTheme="minorHAnsi"/>
          <w:bCs/>
        </w:rPr>
        <w:t>endosymbiosis</w:t>
      </w:r>
      <w:r w:rsidRPr="00E01FE3">
        <w:rPr>
          <w:rFonts w:asciiTheme="minorHAnsi" w:hAnsiTheme="minorHAnsi"/>
        </w:rPr>
        <w:t xml:space="preserve">, and is also the origin of the eukaryotic mitochondrion. </w:t>
      </w:r>
    </w:p>
    <w:p w:rsidR="00E01FE3" w:rsidRDefault="00235BA3" w:rsidP="00597B98">
      <w:pPr>
        <w:pStyle w:val="NormalWeb"/>
        <w:ind w:left="360"/>
        <w:rPr>
          <w:rFonts w:asciiTheme="minorHAnsi" w:hAnsiTheme="minorHAnsi"/>
        </w:rPr>
      </w:pPr>
      <w:r>
        <w:rPr>
          <w:rFonts w:asciiTheme="minorHAnsi" w:hAnsiTheme="minorHAnsi"/>
          <w:noProof/>
        </w:rPr>
        <w:drawing>
          <wp:anchor distT="0" distB="0" distL="114300" distR="114300" simplePos="0" relativeHeight="251660288" behindDoc="0" locked="0" layoutInCell="1" allowOverlap="1" wp14:anchorId="4A251E06" wp14:editId="0CFD9CCE">
            <wp:simplePos x="0" y="0"/>
            <wp:positionH relativeFrom="column">
              <wp:posOffset>2976064</wp:posOffset>
            </wp:positionH>
            <wp:positionV relativeFrom="paragraph">
              <wp:posOffset>835478</wp:posOffset>
            </wp:positionV>
            <wp:extent cx="5514340" cy="2078990"/>
            <wp:effectExtent l="0" t="0" r="0" b="0"/>
            <wp:wrapThrough wrapText="bothSides">
              <wp:wrapPolygon edited="0">
                <wp:start x="1194" y="0"/>
                <wp:lineTo x="298" y="990"/>
                <wp:lineTo x="224" y="1583"/>
                <wp:lineTo x="672" y="3365"/>
                <wp:lineTo x="448" y="3958"/>
                <wp:lineTo x="597" y="4552"/>
                <wp:lineTo x="1567" y="6531"/>
                <wp:lineTo x="522" y="9698"/>
                <wp:lineTo x="75" y="12865"/>
                <wp:lineTo x="224" y="18209"/>
                <wp:lineTo x="4253" y="19199"/>
                <wp:lineTo x="3507" y="19199"/>
                <wp:lineTo x="3358" y="20980"/>
                <wp:lineTo x="5447" y="21376"/>
                <wp:lineTo x="14626" y="21376"/>
                <wp:lineTo x="19252" y="20980"/>
                <wp:lineTo x="19252" y="19199"/>
                <wp:lineTo x="17163" y="19199"/>
                <wp:lineTo x="19625" y="17615"/>
                <wp:lineTo x="19550" y="16032"/>
                <wp:lineTo x="21192" y="15438"/>
                <wp:lineTo x="21341" y="13855"/>
                <wp:lineTo x="20595" y="12865"/>
                <wp:lineTo x="21192" y="9698"/>
                <wp:lineTo x="21341" y="6531"/>
                <wp:lineTo x="20744" y="3365"/>
                <wp:lineTo x="20894" y="1188"/>
                <wp:lineTo x="18506" y="792"/>
                <wp:lineTo x="3134" y="0"/>
                <wp:lineTo x="1194"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Chloroplast-cyanobacterium_comparison_sv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4340" cy="2078990"/>
                    </a:xfrm>
                    <a:prstGeom prst="rect">
                      <a:avLst/>
                    </a:prstGeom>
                  </pic:spPr>
                </pic:pic>
              </a:graphicData>
            </a:graphic>
            <wp14:sizeRelH relativeFrom="page">
              <wp14:pctWidth>0</wp14:pctWidth>
            </wp14:sizeRelH>
            <wp14:sizeRelV relativeFrom="page">
              <wp14:pctHeight>0</wp14:pctHeight>
            </wp14:sizeRelV>
          </wp:anchor>
        </w:drawing>
      </w:r>
      <w:r w:rsidR="00E01FE3" w:rsidRPr="00E01FE3">
        <w:rPr>
          <w:rFonts w:asciiTheme="minorHAnsi" w:hAnsiTheme="minorHAnsi"/>
        </w:rPr>
        <w:t xml:space="preserve">Because they are photosynthetic and aquatic, cyanobacteria are often called "blue-green algae". This name is convenient for talking about organisms in the water that make their own food, but does not reflect any relationship between the cyanobacteria and other organisms called algae. Cyanobacteria are relatives of the bacteria, not eukaryotes, and it is only the </w:t>
      </w:r>
      <w:r w:rsidR="00E01FE3" w:rsidRPr="00E01FE3">
        <w:rPr>
          <w:rFonts w:asciiTheme="minorHAnsi" w:hAnsiTheme="minorHAnsi"/>
          <w:i/>
          <w:iCs/>
        </w:rPr>
        <w:t>chloroplast</w:t>
      </w:r>
      <w:r w:rsidR="00E01FE3" w:rsidRPr="00E01FE3">
        <w:rPr>
          <w:rFonts w:asciiTheme="minorHAnsi" w:hAnsiTheme="minorHAnsi"/>
        </w:rPr>
        <w:t xml:space="preserve"> in eukaryotic algae to which the cyanobacteria are related. </w:t>
      </w:r>
    </w:p>
    <w:p w:rsidR="00235BA3" w:rsidRDefault="00235BA3" w:rsidP="00235BA3">
      <w:pPr>
        <w:pStyle w:val="NormalWeb"/>
        <w:ind w:left="360"/>
        <w:rPr>
          <w:rFonts w:asciiTheme="minorHAnsi" w:hAnsiTheme="minorHAnsi"/>
        </w:rPr>
      </w:pPr>
      <w:r>
        <w:rPr>
          <w:rFonts w:asciiTheme="minorHAnsi" w:hAnsiTheme="minorHAnsi"/>
          <w:noProof/>
        </w:rPr>
        <w:drawing>
          <wp:inline distT="0" distB="0" distL="0" distR="0" wp14:anchorId="7788272A" wp14:editId="3D535F15">
            <wp:extent cx="2620627" cy="1791832"/>
            <wp:effectExtent l="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scillatoria2.jpg"/>
                    <pic:cNvPicPr/>
                  </pic:nvPicPr>
                  <pic:blipFill>
                    <a:blip r:embed="rId18">
                      <a:extLst>
                        <a:ext uri="{28A0092B-C50C-407E-A947-70E740481C1C}">
                          <a14:useLocalDpi xmlns:a14="http://schemas.microsoft.com/office/drawing/2010/main" val="0"/>
                        </a:ext>
                      </a:extLst>
                    </a:blip>
                    <a:stretch>
                      <a:fillRect/>
                    </a:stretch>
                  </pic:blipFill>
                  <pic:spPr>
                    <a:xfrm>
                      <a:off x="0" y="0"/>
                      <a:ext cx="2639351" cy="1804635"/>
                    </a:xfrm>
                    <a:prstGeom prst="rect">
                      <a:avLst/>
                    </a:prstGeom>
                  </pic:spPr>
                </pic:pic>
              </a:graphicData>
            </a:graphic>
          </wp:inline>
        </w:drawing>
      </w:r>
    </w:p>
    <w:p w:rsidR="00235BA3" w:rsidRPr="00235BA3" w:rsidRDefault="00235BA3" w:rsidP="00235BA3">
      <w:pPr>
        <w:pStyle w:val="NormalWeb"/>
        <w:ind w:left="360"/>
        <w:rPr>
          <w:rFonts w:asciiTheme="minorHAnsi" w:hAnsiTheme="minorHAnsi"/>
          <w:sz w:val="6"/>
          <w:szCs w:val="6"/>
        </w:rPr>
      </w:pPr>
    </w:p>
    <w:p w:rsidR="008E2BB5" w:rsidRDefault="00235BA3" w:rsidP="008E2BB5">
      <w:pPr>
        <w:pStyle w:val="ListParagraph"/>
        <w:numPr>
          <w:ilvl w:val="1"/>
          <w:numId w:val="1"/>
        </w:numPr>
        <w:rPr>
          <w:sz w:val="24"/>
          <w:szCs w:val="24"/>
        </w:rPr>
      </w:pPr>
      <w:r>
        <w:rPr>
          <w:sz w:val="24"/>
          <w:szCs w:val="24"/>
        </w:rPr>
        <w:t xml:space="preserve">What is the basis of distinction between Cyanobacteria being classified as a bacteria or </w:t>
      </w:r>
      <w:r w:rsidR="00D63F7C">
        <w:rPr>
          <w:sz w:val="24"/>
          <w:szCs w:val="24"/>
        </w:rPr>
        <w:t>proti</w:t>
      </w:r>
      <w:r>
        <w:rPr>
          <w:sz w:val="24"/>
          <w:szCs w:val="24"/>
        </w:rPr>
        <w:t>st?</w:t>
      </w:r>
    </w:p>
    <w:p w:rsidR="00D63F7C" w:rsidRDefault="00D63F7C" w:rsidP="00D63F7C">
      <w:pPr>
        <w:pStyle w:val="ListParagraph"/>
        <w:ind w:left="1440"/>
        <w:rPr>
          <w:sz w:val="24"/>
          <w:szCs w:val="24"/>
        </w:rPr>
      </w:pPr>
    </w:p>
    <w:p w:rsidR="00235BA3" w:rsidRDefault="009F3E26" w:rsidP="008E2BB5">
      <w:pPr>
        <w:pStyle w:val="ListParagraph"/>
        <w:numPr>
          <w:ilvl w:val="1"/>
          <w:numId w:val="1"/>
        </w:numPr>
        <w:rPr>
          <w:sz w:val="24"/>
          <w:szCs w:val="24"/>
        </w:rPr>
      </w:pPr>
      <w:r>
        <w:rPr>
          <w:sz w:val="24"/>
          <w:szCs w:val="24"/>
        </w:rPr>
        <w:t>Why are Cyanobacteria considered to have had a significant influence on the evolution of life on Earth? Explain.</w:t>
      </w:r>
    </w:p>
    <w:p w:rsidR="00D63F7C" w:rsidRDefault="00D63F7C" w:rsidP="00D63F7C">
      <w:pPr>
        <w:pStyle w:val="ListParagraph"/>
        <w:rPr>
          <w:sz w:val="24"/>
          <w:szCs w:val="24"/>
        </w:rPr>
      </w:pPr>
    </w:p>
    <w:p w:rsidR="001D6964" w:rsidRPr="00D63F7C" w:rsidRDefault="001D6964" w:rsidP="00D63F7C">
      <w:pPr>
        <w:pStyle w:val="ListParagraph"/>
        <w:rPr>
          <w:sz w:val="24"/>
          <w:szCs w:val="24"/>
        </w:rPr>
      </w:pPr>
    </w:p>
    <w:p w:rsidR="00D63F7C" w:rsidRDefault="00D63F7C" w:rsidP="00D63F7C">
      <w:pPr>
        <w:pStyle w:val="ListParagraph"/>
        <w:ind w:left="1440"/>
        <w:rPr>
          <w:sz w:val="24"/>
          <w:szCs w:val="24"/>
        </w:rPr>
      </w:pPr>
    </w:p>
    <w:p w:rsidR="009F3E26" w:rsidRDefault="0010539B" w:rsidP="008E2BB5">
      <w:pPr>
        <w:pStyle w:val="ListParagraph"/>
        <w:numPr>
          <w:ilvl w:val="1"/>
          <w:numId w:val="1"/>
        </w:numPr>
        <w:rPr>
          <w:sz w:val="24"/>
          <w:szCs w:val="24"/>
        </w:rPr>
      </w:pPr>
      <w:r>
        <w:rPr>
          <w:sz w:val="24"/>
          <w:szCs w:val="24"/>
        </w:rPr>
        <w:lastRenderedPageBreak/>
        <w:t>Why is the addition of the Cyanobacteria in eukaryotic cells beneficial? Explain.</w:t>
      </w:r>
    </w:p>
    <w:p w:rsidR="0010539B" w:rsidRPr="0010539B" w:rsidRDefault="0010539B" w:rsidP="0010539B">
      <w:pPr>
        <w:rPr>
          <w:sz w:val="24"/>
          <w:szCs w:val="24"/>
        </w:rPr>
      </w:pPr>
    </w:p>
    <w:p w:rsidR="00E942B6" w:rsidRDefault="00E942B6" w:rsidP="003F7F25">
      <w:pPr>
        <w:pStyle w:val="ListParagraph"/>
        <w:numPr>
          <w:ilvl w:val="0"/>
          <w:numId w:val="1"/>
        </w:numPr>
        <w:rPr>
          <w:sz w:val="24"/>
          <w:szCs w:val="24"/>
        </w:rPr>
      </w:pPr>
      <w:r>
        <w:rPr>
          <w:noProof/>
          <w:sz w:val="24"/>
          <w:szCs w:val="24"/>
        </w:rPr>
        <w:drawing>
          <wp:anchor distT="0" distB="0" distL="114300" distR="114300" simplePos="0" relativeHeight="251661312" behindDoc="0" locked="0" layoutInCell="1" allowOverlap="1" wp14:anchorId="331F4CC7" wp14:editId="52D130FA">
            <wp:simplePos x="0" y="0"/>
            <wp:positionH relativeFrom="column">
              <wp:posOffset>297815</wp:posOffset>
            </wp:positionH>
            <wp:positionV relativeFrom="paragraph">
              <wp:posOffset>286385</wp:posOffset>
            </wp:positionV>
            <wp:extent cx="2830195" cy="1873250"/>
            <wp:effectExtent l="0" t="0" r="825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_1_4_fungi_5.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0195" cy="1873250"/>
                    </a:xfrm>
                    <a:prstGeom prst="rect">
                      <a:avLst/>
                    </a:prstGeom>
                  </pic:spPr>
                </pic:pic>
              </a:graphicData>
            </a:graphic>
            <wp14:sizeRelH relativeFrom="page">
              <wp14:pctWidth>0</wp14:pctWidth>
            </wp14:sizeRelH>
            <wp14:sizeRelV relativeFrom="page">
              <wp14:pctHeight>0</wp14:pctHeight>
            </wp14:sizeRelV>
          </wp:anchor>
        </w:drawing>
      </w:r>
      <w:r>
        <w:rPr>
          <w:sz w:val="24"/>
          <w:szCs w:val="24"/>
        </w:rPr>
        <w:t>Examine the picture below. What can you infer about this organisms’ ability to make its own food? Explain.</w:t>
      </w:r>
    </w:p>
    <w:p w:rsidR="00E942B6" w:rsidRPr="00E942B6" w:rsidRDefault="00E942B6" w:rsidP="00E942B6">
      <w:pPr>
        <w:rPr>
          <w:sz w:val="24"/>
          <w:szCs w:val="24"/>
        </w:rPr>
      </w:pPr>
    </w:p>
    <w:p w:rsidR="00731FF9" w:rsidRDefault="0092216E" w:rsidP="003F7F25">
      <w:pPr>
        <w:pStyle w:val="ListParagraph"/>
        <w:numPr>
          <w:ilvl w:val="0"/>
          <w:numId w:val="1"/>
        </w:numPr>
        <w:rPr>
          <w:sz w:val="24"/>
          <w:szCs w:val="24"/>
        </w:rPr>
      </w:pPr>
      <w:r>
        <w:rPr>
          <w:sz w:val="24"/>
          <w:szCs w:val="24"/>
        </w:rPr>
        <w:t>Explain how the plant</w:t>
      </w:r>
      <w:r w:rsidR="00EC7030">
        <w:rPr>
          <w:sz w:val="24"/>
          <w:szCs w:val="24"/>
        </w:rPr>
        <w:t xml:space="preserve"> maintain</w:t>
      </w:r>
      <w:r>
        <w:rPr>
          <w:sz w:val="24"/>
          <w:szCs w:val="24"/>
        </w:rPr>
        <w:t>s</w:t>
      </w:r>
      <w:r w:rsidR="00EC7030">
        <w:rPr>
          <w:sz w:val="24"/>
          <w:szCs w:val="24"/>
        </w:rPr>
        <w:t xml:space="preserve"> homeostasis</w:t>
      </w:r>
      <w:r w:rsidR="008918E2">
        <w:rPr>
          <w:sz w:val="24"/>
          <w:szCs w:val="24"/>
        </w:rPr>
        <w:t xml:space="preserve"> by regulating the concentration of water</w:t>
      </w:r>
      <w:r w:rsidR="006A3DE1">
        <w:rPr>
          <w:sz w:val="24"/>
          <w:szCs w:val="24"/>
        </w:rPr>
        <w:t xml:space="preserve"> within it</w:t>
      </w:r>
      <w:r>
        <w:rPr>
          <w:sz w:val="24"/>
          <w:szCs w:val="24"/>
        </w:rPr>
        <w:t>.</w:t>
      </w:r>
    </w:p>
    <w:p w:rsidR="009A363F" w:rsidRPr="009A363F" w:rsidRDefault="009A363F" w:rsidP="009A363F">
      <w:pPr>
        <w:pStyle w:val="ListParagraph"/>
        <w:rPr>
          <w:sz w:val="24"/>
          <w:szCs w:val="24"/>
        </w:rPr>
      </w:pPr>
    </w:p>
    <w:p w:rsidR="009A363F" w:rsidRDefault="009A363F" w:rsidP="009A363F">
      <w:pPr>
        <w:pStyle w:val="ListParagraph"/>
        <w:rPr>
          <w:sz w:val="24"/>
          <w:szCs w:val="24"/>
        </w:rPr>
      </w:pPr>
    </w:p>
    <w:p w:rsidR="008918E2" w:rsidRDefault="008918E2" w:rsidP="009A363F">
      <w:pPr>
        <w:pStyle w:val="ListParagraph"/>
        <w:rPr>
          <w:sz w:val="24"/>
          <w:szCs w:val="24"/>
        </w:rPr>
      </w:pPr>
    </w:p>
    <w:p w:rsidR="00731FF9" w:rsidRPr="00731FF9" w:rsidRDefault="00731FF9" w:rsidP="00731FF9">
      <w:pPr>
        <w:pStyle w:val="ListParagraph"/>
        <w:rPr>
          <w:sz w:val="24"/>
          <w:szCs w:val="24"/>
        </w:rPr>
      </w:pPr>
    </w:p>
    <w:p w:rsidR="00445ACC" w:rsidRDefault="00445ACC" w:rsidP="00445ACC">
      <w:pPr>
        <w:pStyle w:val="ListParagraph"/>
        <w:numPr>
          <w:ilvl w:val="0"/>
          <w:numId w:val="1"/>
        </w:numPr>
        <w:rPr>
          <w:sz w:val="24"/>
          <w:szCs w:val="24"/>
        </w:rPr>
      </w:pPr>
      <w:r>
        <w:rPr>
          <w:sz w:val="24"/>
          <w:szCs w:val="24"/>
        </w:rPr>
        <w:t>Read the following excerpt and answer the following questions.</w:t>
      </w:r>
    </w:p>
    <w:p w:rsidR="00445ACC" w:rsidRDefault="00445ACC" w:rsidP="00445ACC">
      <w:pPr>
        <w:pStyle w:val="ListParagraph"/>
        <w:rPr>
          <w:sz w:val="24"/>
          <w:szCs w:val="24"/>
        </w:rPr>
      </w:pPr>
    </w:p>
    <w:p w:rsidR="00445ACC" w:rsidRPr="005B0BE5" w:rsidRDefault="00445ACC" w:rsidP="005B0BE5">
      <w:pPr>
        <w:pStyle w:val="ListParagraph"/>
        <w:rPr>
          <w:sz w:val="24"/>
          <w:szCs w:val="24"/>
        </w:rPr>
      </w:pPr>
      <w:r w:rsidRPr="00445ACC">
        <w:rPr>
          <w:sz w:val="24"/>
          <w:szCs w:val="24"/>
        </w:rPr>
        <w:t>Some plants, such as potatoes and other tubers, and fruits like the banana and breadfruit, store starch for later use. This starch is stored by special organelles, or cell subunits, called amyloplasts. Plant starch begins as glucose, a primary product of photosynthesis, or the process by which plants produce food from sunlight. Glucose is difficult for plants to store, however, and is converted either to sucrose or starch through a process called polymerization.</w:t>
      </w:r>
      <w:r w:rsidRPr="00445ACC">
        <w:t xml:space="preserve"> </w:t>
      </w:r>
      <w:r w:rsidRPr="00445ACC">
        <w:rPr>
          <w:sz w:val="24"/>
          <w:szCs w:val="24"/>
        </w:rPr>
        <w:t>The polymerization and storage process in plants is performed by special cell parts---the amyloplasts. These non-pigmented organelles take glucose, turn it into starch and move it to another part of the cell, called the stroma.</w:t>
      </w:r>
      <w:r w:rsidRPr="00445ACC">
        <w:t xml:space="preserve"> </w:t>
      </w:r>
      <w:r w:rsidRPr="00445ACC">
        <w:rPr>
          <w:sz w:val="24"/>
          <w:szCs w:val="24"/>
        </w:rPr>
        <w:t xml:space="preserve">The stroma is the </w:t>
      </w:r>
      <w:r w:rsidRPr="00445ACC">
        <w:rPr>
          <w:sz w:val="24"/>
          <w:szCs w:val="24"/>
        </w:rPr>
        <w:lastRenderedPageBreak/>
        <w:t>colorless, spongy cell matrix that supports the plant cell itself. In tubers, rhizomes and other starch-storing plant organs, it also acts as a place to store food for later use. When the plant needs the energy in the starch, it converts the starch grains back into glucose.</w:t>
      </w:r>
      <w:r w:rsidRPr="005B0BE5">
        <w:rPr>
          <w:rFonts w:ascii="Museo Sans 300" w:hAnsi="Museo Sans 300"/>
          <w:color w:val="444B51"/>
        </w:rPr>
        <w:br/>
      </w:r>
    </w:p>
    <w:p w:rsidR="005B0BE5" w:rsidRDefault="00E32778" w:rsidP="005B0BE5">
      <w:pPr>
        <w:pStyle w:val="ListParagraph"/>
        <w:numPr>
          <w:ilvl w:val="1"/>
          <w:numId w:val="1"/>
        </w:numPr>
        <w:rPr>
          <w:sz w:val="24"/>
          <w:szCs w:val="24"/>
        </w:rPr>
      </w:pPr>
      <w:r>
        <w:rPr>
          <w:sz w:val="24"/>
          <w:szCs w:val="24"/>
        </w:rPr>
        <w:t xml:space="preserve">Why is the storage of starch </w:t>
      </w:r>
      <w:r w:rsidR="00AA39EB">
        <w:rPr>
          <w:sz w:val="24"/>
          <w:szCs w:val="24"/>
        </w:rPr>
        <w:t>beneficial for the plants? Explain.</w:t>
      </w:r>
    </w:p>
    <w:p w:rsidR="00CD7067" w:rsidRDefault="00CD7067" w:rsidP="00CD7067">
      <w:pPr>
        <w:pStyle w:val="ListParagraph"/>
        <w:ind w:left="1440"/>
        <w:rPr>
          <w:sz w:val="24"/>
          <w:szCs w:val="24"/>
        </w:rPr>
      </w:pPr>
    </w:p>
    <w:p w:rsidR="00CD7067" w:rsidRDefault="00CD7067" w:rsidP="00CD7067">
      <w:pPr>
        <w:pStyle w:val="ListParagraph"/>
        <w:ind w:left="1440"/>
        <w:rPr>
          <w:sz w:val="24"/>
          <w:szCs w:val="24"/>
        </w:rPr>
      </w:pPr>
    </w:p>
    <w:p w:rsidR="00AA39EB" w:rsidRDefault="00CD7067" w:rsidP="005B0BE5">
      <w:pPr>
        <w:pStyle w:val="ListParagraph"/>
        <w:numPr>
          <w:ilvl w:val="1"/>
          <w:numId w:val="1"/>
        </w:numPr>
        <w:rPr>
          <w:sz w:val="24"/>
          <w:szCs w:val="24"/>
        </w:rPr>
      </w:pPr>
      <w:r>
        <w:rPr>
          <w:sz w:val="24"/>
          <w:szCs w:val="24"/>
        </w:rPr>
        <w:t>In the process of starch to be broken down to release glucose, write down a chemical equation to demonstrate the process.</w:t>
      </w:r>
    </w:p>
    <w:p w:rsidR="00CD7067" w:rsidRDefault="00CD7067" w:rsidP="00CD7067">
      <w:pPr>
        <w:pStyle w:val="ListParagraph"/>
        <w:ind w:left="1440"/>
        <w:rPr>
          <w:sz w:val="24"/>
          <w:szCs w:val="24"/>
        </w:rPr>
      </w:pPr>
    </w:p>
    <w:p w:rsidR="00CD7067" w:rsidRDefault="00CD7067" w:rsidP="00CD7067">
      <w:pPr>
        <w:pStyle w:val="ListParagraph"/>
        <w:ind w:left="1440"/>
        <w:rPr>
          <w:sz w:val="24"/>
          <w:szCs w:val="24"/>
        </w:rPr>
      </w:pPr>
    </w:p>
    <w:p w:rsidR="007832DE" w:rsidRDefault="007C7C49" w:rsidP="003F7F25">
      <w:pPr>
        <w:pStyle w:val="ListParagraph"/>
        <w:numPr>
          <w:ilvl w:val="0"/>
          <w:numId w:val="1"/>
        </w:numPr>
        <w:rPr>
          <w:sz w:val="24"/>
          <w:szCs w:val="24"/>
        </w:rPr>
      </w:pPr>
      <w:r>
        <w:rPr>
          <w:sz w:val="24"/>
          <w:szCs w:val="24"/>
        </w:rPr>
        <w:t>Read the following excerpt below and answer the following questions.</w:t>
      </w:r>
    </w:p>
    <w:p w:rsidR="007C7C49" w:rsidRPr="003C559A" w:rsidRDefault="007C7C49" w:rsidP="003C559A">
      <w:pPr>
        <w:pStyle w:val="NormalWeb"/>
        <w:shd w:val="clear" w:color="auto" w:fill="FFFFFF"/>
        <w:ind w:left="720"/>
        <w:rPr>
          <w:rFonts w:asciiTheme="minorHAnsi" w:hAnsiTheme="minorHAnsi" w:cs="Arial"/>
        </w:rPr>
      </w:pPr>
      <w:r w:rsidRPr="003C559A">
        <w:rPr>
          <w:rFonts w:asciiTheme="minorHAnsi" w:hAnsiTheme="minorHAnsi" w:cs="Arial"/>
        </w:rPr>
        <w:t xml:space="preserve">Algae are plant-like microorganisms that preceded plants in developing photosynthesis, the ability to turn sunlight into energy. Algae cells contain light-absorbing chloroplasts and produce </w:t>
      </w:r>
      <w:r w:rsidR="003C559A">
        <w:rPr>
          <w:rFonts w:asciiTheme="minorHAnsi" w:hAnsiTheme="minorHAnsi" w:cs="Arial"/>
        </w:rPr>
        <w:t xml:space="preserve">oxygen through photosynthesis. </w:t>
      </w:r>
      <w:r w:rsidRPr="003C559A">
        <w:rPr>
          <w:rFonts w:asciiTheme="minorHAnsi" w:hAnsiTheme="minorHAnsi" w:cs="Arial"/>
        </w:rPr>
        <w:t>Although plants generally get the credit for producing the oxygen we breathe, some 75% or more of the oxygen in the planet’s atmosphere is actually produced by photosynt</w:t>
      </w:r>
      <w:r w:rsidR="003C559A">
        <w:rPr>
          <w:rFonts w:asciiTheme="minorHAnsi" w:hAnsiTheme="minorHAnsi" w:cs="Arial"/>
        </w:rPr>
        <w:t xml:space="preserve">hetic algae and cyanobacteria. </w:t>
      </w:r>
      <w:r w:rsidRPr="003C559A">
        <w:rPr>
          <w:rFonts w:asciiTheme="minorHAnsi" w:hAnsiTheme="minorHAnsi" w:cs="Arial"/>
        </w:rPr>
        <w:t>Algae also play an important role as the foundation for the aquatic food chain. All higher aquatic life forms depend either directly or indirectly on microscopic gardens of algae.</w:t>
      </w:r>
      <w:r w:rsidRPr="003C559A">
        <w:rPr>
          <w:rFonts w:asciiTheme="minorHAnsi" w:hAnsiTheme="minorHAnsi" w:cs="Arial"/>
        </w:rPr>
        <w:br/>
      </w:r>
      <w:r w:rsidRPr="003C559A">
        <w:rPr>
          <w:rFonts w:asciiTheme="minorHAnsi" w:hAnsiTheme="minorHAnsi" w:cs="Arial"/>
        </w:rPr>
        <w:br/>
        <w:t>Most unicellular algae live in water, some dwell in moist soil, and others join with fungi to form lichens.</w:t>
      </w:r>
      <w:r w:rsidR="003C559A">
        <w:rPr>
          <w:rFonts w:asciiTheme="minorHAnsi" w:hAnsiTheme="minorHAnsi" w:cs="Arial"/>
        </w:rPr>
        <w:t xml:space="preserve"> </w:t>
      </w:r>
      <w:r w:rsidRPr="003C559A">
        <w:rPr>
          <w:rFonts w:asciiTheme="minorHAnsi" w:hAnsiTheme="minorHAnsi" w:cs="Arial"/>
        </w:rPr>
        <w:t xml:space="preserve">When you think of algae, you probably think of seaweed or the </w:t>
      </w:r>
      <w:hyperlink r:id="rId20" w:history="1">
        <w:r w:rsidRPr="003C559A">
          <w:rPr>
            <w:rStyle w:val="Hyperlink"/>
            <w:rFonts w:asciiTheme="minorHAnsi" w:hAnsiTheme="minorHAnsi" w:cs="Arial"/>
            <w:color w:val="auto"/>
            <w:u w:val="none"/>
          </w:rPr>
          <w:t>green</w:t>
        </w:r>
      </w:hyperlink>
      <w:r w:rsidRPr="003C559A">
        <w:rPr>
          <w:rFonts w:asciiTheme="minorHAnsi" w:hAnsiTheme="minorHAnsi" w:cs="Arial"/>
        </w:rPr>
        <w:t xml:space="preserve">, slimy stuff that forms on the walls of untreated, dirty swimming pools. Here we'll focus on the microscopic algae. Algae are found in bodies of fresh and salt water across the globe. They can also grow on rocks and trees and in soil when enough moisture is available. (They also grow on the hair of the South American sloth, giving the animal a greenish color.) </w:t>
      </w:r>
    </w:p>
    <w:p w:rsidR="007C7C49" w:rsidRPr="003C559A" w:rsidRDefault="007C7C49" w:rsidP="003C559A">
      <w:pPr>
        <w:pStyle w:val="NormalWeb"/>
        <w:shd w:val="clear" w:color="auto" w:fill="FFFFFF"/>
        <w:ind w:left="720"/>
        <w:rPr>
          <w:rFonts w:asciiTheme="minorHAnsi" w:hAnsiTheme="minorHAnsi" w:cs="Arial"/>
        </w:rPr>
      </w:pPr>
      <w:r w:rsidRPr="003C559A">
        <w:rPr>
          <w:rFonts w:asciiTheme="minorHAnsi" w:hAnsiTheme="minorHAnsi" w:cs="Arial"/>
        </w:rPr>
        <w:t>Because photosynthetic algae make so much oxygen, these microbes are very helpful. But sometimes certain kinds of algae can also grow in such large numbers</w:t>
      </w:r>
      <w:r w:rsidR="003C559A" w:rsidRPr="003C559A">
        <w:rPr>
          <w:rFonts w:asciiTheme="minorHAnsi" w:hAnsiTheme="minorHAnsi" w:cs="Arial"/>
        </w:rPr>
        <w:t xml:space="preserve"> </w:t>
      </w:r>
      <w:r w:rsidRPr="003C559A">
        <w:rPr>
          <w:rFonts w:asciiTheme="minorHAnsi" w:hAnsiTheme="minorHAnsi" w:cs="Arial"/>
        </w:rPr>
        <w:t>called blooms or red tides—that when they suddenly die off en masse, the breaking down of their cells by bacteria depletes the amount of dissolved oxygen in the water, hurting the animals and plants that live there.</w:t>
      </w:r>
    </w:p>
    <w:p w:rsidR="003C559A" w:rsidRDefault="00A459E9" w:rsidP="003C559A">
      <w:pPr>
        <w:pStyle w:val="ListParagraph"/>
        <w:numPr>
          <w:ilvl w:val="1"/>
          <w:numId w:val="1"/>
        </w:numPr>
        <w:rPr>
          <w:sz w:val="24"/>
          <w:szCs w:val="24"/>
        </w:rPr>
      </w:pPr>
      <w:r>
        <w:rPr>
          <w:sz w:val="24"/>
          <w:szCs w:val="24"/>
        </w:rPr>
        <w:lastRenderedPageBreak/>
        <w:t>What cellular structures do algae share with plants?</w:t>
      </w:r>
    </w:p>
    <w:p w:rsidR="00660A4A" w:rsidRDefault="00660A4A" w:rsidP="00660A4A">
      <w:pPr>
        <w:pStyle w:val="ListParagraph"/>
        <w:ind w:left="1440"/>
        <w:rPr>
          <w:sz w:val="24"/>
          <w:szCs w:val="24"/>
        </w:rPr>
      </w:pPr>
    </w:p>
    <w:p w:rsidR="00B8742D" w:rsidRPr="00660A4A" w:rsidRDefault="00B8742D" w:rsidP="003C559A">
      <w:pPr>
        <w:pStyle w:val="ListParagraph"/>
        <w:numPr>
          <w:ilvl w:val="1"/>
          <w:numId w:val="1"/>
        </w:numPr>
        <w:rPr>
          <w:sz w:val="24"/>
          <w:szCs w:val="24"/>
        </w:rPr>
      </w:pPr>
      <w:r>
        <w:rPr>
          <w:sz w:val="24"/>
          <w:szCs w:val="24"/>
        </w:rPr>
        <w:t>Explain why “</w:t>
      </w:r>
      <w:r>
        <w:rPr>
          <w:rFonts w:cs="Arial"/>
          <w:sz w:val="24"/>
          <w:szCs w:val="24"/>
        </w:rPr>
        <w:t>a</w:t>
      </w:r>
      <w:r w:rsidRPr="003C559A">
        <w:rPr>
          <w:rFonts w:cs="Arial"/>
          <w:sz w:val="24"/>
          <w:szCs w:val="24"/>
        </w:rPr>
        <w:t xml:space="preserve">ll higher aquatic life forms depend either directly or indirectly </w:t>
      </w:r>
      <w:r>
        <w:rPr>
          <w:rFonts w:cs="Arial"/>
          <w:sz w:val="24"/>
          <w:szCs w:val="24"/>
        </w:rPr>
        <w:t>on microscopic gardens of algae.”</w:t>
      </w:r>
    </w:p>
    <w:p w:rsidR="00660A4A" w:rsidRPr="00660A4A" w:rsidRDefault="00660A4A" w:rsidP="00660A4A">
      <w:pPr>
        <w:pStyle w:val="ListParagraph"/>
        <w:rPr>
          <w:sz w:val="24"/>
          <w:szCs w:val="24"/>
        </w:rPr>
      </w:pPr>
    </w:p>
    <w:p w:rsidR="00660A4A" w:rsidRPr="00B8742D" w:rsidRDefault="00660A4A" w:rsidP="00660A4A">
      <w:pPr>
        <w:pStyle w:val="ListParagraph"/>
        <w:ind w:left="1440"/>
        <w:rPr>
          <w:sz w:val="24"/>
          <w:szCs w:val="24"/>
        </w:rPr>
      </w:pPr>
    </w:p>
    <w:p w:rsidR="00A459E9" w:rsidRDefault="00660A4A" w:rsidP="003C559A">
      <w:pPr>
        <w:pStyle w:val="ListParagraph"/>
        <w:numPr>
          <w:ilvl w:val="1"/>
          <w:numId w:val="1"/>
        </w:numPr>
        <w:rPr>
          <w:sz w:val="24"/>
          <w:szCs w:val="24"/>
        </w:rPr>
      </w:pPr>
      <w:r>
        <w:rPr>
          <w:rFonts w:cs="Arial"/>
          <w:sz w:val="24"/>
          <w:szCs w:val="24"/>
        </w:rPr>
        <w:t>Why is an algae bloom capable of “hurting” the animals and plants that live there?</w:t>
      </w:r>
      <w:r w:rsidR="00B8742D" w:rsidRPr="003C559A">
        <w:rPr>
          <w:rFonts w:cs="Arial"/>
          <w:sz w:val="24"/>
          <w:szCs w:val="24"/>
        </w:rPr>
        <w:br/>
      </w:r>
    </w:p>
    <w:p w:rsidR="00CE5F43" w:rsidRDefault="00CE5F43" w:rsidP="003F7F25">
      <w:pPr>
        <w:pStyle w:val="ListParagraph"/>
        <w:numPr>
          <w:ilvl w:val="0"/>
          <w:numId w:val="1"/>
        </w:numPr>
        <w:rPr>
          <w:sz w:val="24"/>
          <w:szCs w:val="24"/>
        </w:rPr>
      </w:pPr>
      <w:r>
        <w:rPr>
          <w:sz w:val="24"/>
          <w:szCs w:val="24"/>
        </w:rPr>
        <w:t>Explain why the light dependent stage is required before the Calvin Cycle.</w:t>
      </w:r>
    </w:p>
    <w:p w:rsidR="00CE5F43" w:rsidRPr="00CE5F43" w:rsidRDefault="00CE5F43" w:rsidP="00CE5F43">
      <w:pPr>
        <w:rPr>
          <w:sz w:val="24"/>
          <w:szCs w:val="24"/>
        </w:rPr>
      </w:pPr>
    </w:p>
    <w:p w:rsidR="00516754" w:rsidRDefault="00892B1C" w:rsidP="003F7F25">
      <w:pPr>
        <w:pStyle w:val="ListParagraph"/>
        <w:numPr>
          <w:ilvl w:val="0"/>
          <w:numId w:val="1"/>
        </w:numPr>
        <w:rPr>
          <w:sz w:val="24"/>
          <w:szCs w:val="24"/>
        </w:rPr>
      </w:pPr>
      <w:r>
        <w:rPr>
          <w:sz w:val="24"/>
          <w:szCs w:val="24"/>
        </w:rPr>
        <w:t>Why is sunlight necessary for photosynthesis?</w:t>
      </w:r>
    </w:p>
    <w:p w:rsidR="00516754" w:rsidRDefault="00516754" w:rsidP="00516754">
      <w:pPr>
        <w:pStyle w:val="ListParagraph"/>
        <w:rPr>
          <w:sz w:val="24"/>
          <w:szCs w:val="24"/>
        </w:rPr>
      </w:pPr>
    </w:p>
    <w:p w:rsidR="003F6290" w:rsidRPr="00516754" w:rsidRDefault="003F6290" w:rsidP="00516754">
      <w:pPr>
        <w:pStyle w:val="ListParagraph"/>
        <w:rPr>
          <w:sz w:val="24"/>
          <w:szCs w:val="24"/>
        </w:rPr>
      </w:pPr>
    </w:p>
    <w:p w:rsidR="00892B1C" w:rsidRDefault="00892B1C" w:rsidP="003F7F25">
      <w:pPr>
        <w:pStyle w:val="ListParagraph"/>
        <w:numPr>
          <w:ilvl w:val="0"/>
          <w:numId w:val="1"/>
        </w:numPr>
        <w:rPr>
          <w:sz w:val="24"/>
          <w:szCs w:val="24"/>
        </w:rPr>
      </w:pPr>
      <w:r>
        <w:rPr>
          <w:sz w:val="24"/>
          <w:szCs w:val="24"/>
        </w:rPr>
        <w:t>How and where is oxygen generated during photosynthesis?</w:t>
      </w:r>
    </w:p>
    <w:p w:rsidR="00892B1C" w:rsidRPr="00892B1C" w:rsidRDefault="00892B1C" w:rsidP="00892B1C">
      <w:pPr>
        <w:pStyle w:val="ListParagraph"/>
        <w:rPr>
          <w:sz w:val="24"/>
          <w:szCs w:val="24"/>
        </w:rPr>
      </w:pPr>
    </w:p>
    <w:p w:rsidR="00702F57" w:rsidRPr="00702F57" w:rsidRDefault="00702F57" w:rsidP="00702F57">
      <w:pPr>
        <w:pStyle w:val="ListParagraph"/>
        <w:rPr>
          <w:sz w:val="24"/>
          <w:szCs w:val="24"/>
        </w:rPr>
      </w:pPr>
    </w:p>
    <w:p w:rsidR="00702F57" w:rsidRPr="00702F57" w:rsidRDefault="00702F57" w:rsidP="00702F57">
      <w:pPr>
        <w:pStyle w:val="ListParagraph"/>
        <w:numPr>
          <w:ilvl w:val="0"/>
          <w:numId w:val="1"/>
        </w:numPr>
        <w:rPr>
          <w:sz w:val="24"/>
          <w:szCs w:val="24"/>
        </w:rPr>
      </w:pPr>
      <w:r w:rsidRPr="00A16E07">
        <w:rPr>
          <w:rFonts w:eastAsia="Times New Roman" w:cs="Arial"/>
          <w:bCs/>
          <w:color w:val="000000"/>
          <w:sz w:val="24"/>
          <w:szCs w:val="24"/>
        </w:rPr>
        <w:t>Label each part of the diagram of an ATP molecule below. How does a change from ATP to ADP provide an organism with energy?</w:t>
      </w:r>
    </w:p>
    <w:p w:rsidR="003F6290" w:rsidRDefault="003F6290" w:rsidP="003F6290">
      <w:pPr>
        <w:jc w:val="center"/>
        <w:rPr>
          <w:sz w:val="24"/>
          <w:szCs w:val="24"/>
        </w:rPr>
      </w:pPr>
    </w:p>
    <w:p w:rsidR="00702F57" w:rsidRPr="003F6290" w:rsidRDefault="003F6290" w:rsidP="003F6290">
      <w:pPr>
        <w:jc w:val="center"/>
        <w:rPr>
          <w:sz w:val="24"/>
          <w:szCs w:val="24"/>
        </w:rPr>
      </w:pPr>
      <w:r w:rsidRPr="0021266E">
        <w:rPr>
          <w:rFonts w:eastAsia="Times New Roman" w:cs="Arial"/>
          <w:bCs/>
          <w:noProof/>
          <w:color w:val="000000"/>
          <w:sz w:val="24"/>
          <w:szCs w:val="24"/>
        </w:rPr>
        <w:drawing>
          <wp:inline distT="0" distB="0" distL="0" distR="0" wp14:anchorId="3B4FD47B" wp14:editId="009754D8">
            <wp:extent cx="3831771" cy="150406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JPG"/>
                    <pic:cNvPicPr/>
                  </pic:nvPicPr>
                  <pic:blipFill>
                    <a:blip r:embed="rId21">
                      <a:extLst>
                        <a:ext uri="{28A0092B-C50C-407E-A947-70E740481C1C}">
                          <a14:useLocalDpi xmlns:a14="http://schemas.microsoft.com/office/drawing/2010/main" val="0"/>
                        </a:ext>
                      </a:extLst>
                    </a:blip>
                    <a:stretch>
                      <a:fillRect/>
                    </a:stretch>
                  </pic:blipFill>
                  <pic:spPr>
                    <a:xfrm>
                      <a:off x="0" y="0"/>
                      <a:ext cx="3871256" cy="1519559"/>
                    </a:xfrm>
                    <a:prstGeom prst="rect">
                      <a:avLst/>
                    </a:prstGeom>
                  </pic:spPr>
                </pic:pic>
              </a:graphicData>
            </a:graphic>
          </wp:inline>
        </w:drawing>
      </w:r>
    </w:p>
    <w:p w:rsidR="00702F57" w:rsidRDefault="00702F57" w:rsidP="003E7FD2">
      <w:pPr>
        <w:pStyle w:val="ListParagraph"/>
        <w:numPr>
          <w:ilvl w:val="0"/>
          <w:numId w:val="1"/>
        </w:numPr>
        <w:rPr>
          <w:sz w:val="24"/>
          <w:szCs w:val="24"/>
        </w:rPr>
      </w:pPr>
      <w:r w:rsidRPr="003F7F25">
        <w:rPr>
          <w:sz w:val="24"/>
          <w:szCs w:val="24"/>
        </w:rPr>
        <w:lastRenderedPageBreak/>
        <w:t>Examine the picture below and answer the following questions.</w:t>
      </w:r>
    </w:p>
    <w:p w:rsidR="003E7FD2" w:rsidRPr="003E7FD2" w:rsidRDefault="003E7FD2" w:rsidP="003E7FD2">
      <w:pPr>
        <w:pStyle w:val="ListParagraph"/>
        <w:rPr>
          <w:sz w:val="8"/>
          <w:szCs w:val="8"/>
        </w:rPr>
      </w:pPr>
    </w:p>
    <w:p w:rsidR="00383373" w:rsidRPr="00983461" w:rsidRDefault="00383373" w:rsidP="00383373">
      <w:pPr>
        <w:pStyle w:val="ListParagraph"/>
        <w:jc w:val="center"/>
        <w:rPr>
          <w:sz w:val="24"/>
          <w:szCs w:val="24"/>
        </w:rPr>
      </w:pPr>
      <w:r>
        <w:rPr>
          <w:noProof/>
          <w:sz w:val="24"/>
          <w:szCs w:val="24"/>
        </w:rPr>
        <w:drawing>
          <wp:inline distT="0" distB="0" distL="0" distR="0">
            <wp:extent cx="3886200" cy="38557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lvine.gif"/>
                    <pic:cNvPicPr/>
                  </pic:nvPicPr>
                  <pic:blipFill>
                    <a:blip r:embed="rId22">
                      <a:extLst>
                        <a:ext uri="{28A0092B-C50C-407E-A947-70E740481C1C}">
                          <a14:useLocalDpi xmlns:a14="http://schemas.microsoft.com/office/drawing/2010/main" val="0"/>
                        </a:ext>
                      </a:extLst>
                    </a:blip>
                    <a:stretch>
                      <a:fillRect/>
                    </a:stretch>
                  </pic:blipFill>
                  <pic:spPr>
                    <a:xfrm>
                      <a:off x="0" y="0"/>
                      <a:ext cx="3896699" cy="3866196"/>
                    </a:xfrm>
                    <a:prstGeom prst="rect">
                      <a:avLst/>
                    </a:prstGeom>
                  </pic:spPr>
                </pic:pic>
              </a:graphicData>
            </a:graphic>
          </wp:inline>
        </w:drawing>
      </w:r>
    </w:p>
    <w:p w:rsidR="00FF0E02" w:rsidRDefault="00FF0E02" w:rsidP="00FF0E02">
      <w:pPr>
        <w:pStyle w:val="ListParagraph"/>
        <w:ind w:left="1440"/>
        <w:rPr>
          <w:sz w:val="24"/>
          <w:szCs w:val="24"/>
        </w:rPr>
      </w:pPr>
    </w:p>
    <w:p w:rsidR="00227E4E" w:rsidRDefault="00DB638F" w:rsidP="00227E4E">
      <w:pPr>
        <w:pStyle w:val="ListParagraph"/>
        <w:numPr>
          <w:ilvl w:val="1"/>
          <w:numId w:val="1"/>
        </w:numPr>
        <w:rPr>
          <w:sz w:val="24"/>
          <w:szCs w:val="24"/>
        </w:rPr>
      </w:pPr>
      <w:r>
        <w:rPr>
          <w:sz w:val="24"/>
          <w:szCs w:val="24"/>
        </w:rPr>
        <w:t>What molecules are needed for the Calvin C</w:t>
      </w:r>
      <w:r w:rsidR="00FF0E02">
        <w:rPr>
          <w:sz w:val="24"/>
          <w:szCs w:val="24"/>
        </w:rPr>
        <w:t>ycle to operate?</w:t>
      </w:r>
    </w:p>
    <w:p w:rsidR="00FF0E02" w:rsidRDefault="004945B1" w:rsidP="00227E4E">
      <w:pPr>
        <w:pStyle w:val="ListParagraph"/>
        <w:numPr>
          <w:ilvl w:val="1"/>
          <w:numId w:val="1"/>
        </w:numPr>
        <w:rPr>
          <w:sz w:val="24"/>
          <w:szCs w:val="24"/>
        </w:rPr>
      </w:pPr>
      <w:r>
        <w:rPr>
          <w:sz w:val="24"/>
          <w:szCs w:val="24"/>
        </w:rPr>
        <w:t>If 12 G3P</w:t>
      </w:r>
      <w:r w:rsidR="001E75FE">
        <w:rPr>
          <w:sz w:val="24"/>
          <w:szCs w:val="24"/>
        </w:rPr>
        <w:t xml:space="preserve"> is the product in this reaction, what is the substrate?</w:t>
      </w:r>
    </w:p>
    <w:p w:rsidR="00C06181" w:rsidRDefault="00C06181" w:rsidP="00227E4E">
      <w:pPr>
        <w:pStyle w:val="ListParagraph"/>
        <w:numPr>
          <w:ilvl w:val="1"/>
          <w:numId w:val="1"/>
        </w:numPr>
        <w:rPr>
          <w:sz w:val="24"/>
          <w:szCs w:val="24"/>
        </w:rPr>
      </w:pPr>
      <w:r>
        <w:rPr>
          <w:sz w:val="24"/>
          <w:szCs w:val="24"/>
        </w:rPr>
        <w:t xml:space="preserve">Why is water needed to create 12PGA? </w:t>
      </w:r>
    </w:p>
    <w:p w:rsidR="00C06181" w:rsidRDefault="002F45CA" w:rsidP="00227E4E">
      <w:pPr>
        <w:pStyle w:val="ListParagraph"/>
        <w:numPr>
          <w:ilvl w:val="1"/>
          <w:numId w:val="1"/>
        </w:numPr>
        <w:rPr>
          <w:sz w:val="24"/>
          <w:szCs w:val="24"/>
        </w:rPr>
      </w:pPr>
      <w:r>
        <w:rPr>
          <w:sz w:val="24"/>
          <w:szCs w:val="24"/>
        </w:rPr>
        <w:t>What substance(s) is/are required to make 6 RuBP?</w:t>
      </w:r>
    </w:p>
    <w:p w:rsidR="002F45CA" w:rsidRDefault="007B2E3E" w:rsidP="00227E4E">
      <w:pPr>
        <w:pStyle w:val="ListParagraph"/>
        <w:numPr>
          <w:ilvl w:val="1"/>
          <w:numId w:val="1"/>
        </w:numPr>
        <w:rPr>
          <w:sz w:val="24"/>
          <w:szCs w:val="24"/>
        </w:rPr>
      </w:pPr>
      <w:r>
        <w:rPr>
          <w:sz w:val="24"/>
          <w:szCs w:val="24"/>
        </w:rPr>
        <w:t xml:space="preserve">What </w:t>
      </w:r>
      <w:r w:rsidR="004F3E57">
        <w:rPr>
          <w:sz w:val="24"/>
          <w:szCs w:val="24"/>
        </w:rPr>
        <w:t xml:space="preserve">important aspect </w:t>
      </w:r>
      <w:r>
        <w:rPr>
          <w:sz w:val="24"/>
          <w:szCs w:val="24"/>
        </w:rPr>
        <w:t>is missing from this diagram?</w:t>
      </w:r>
    </w:p>
    <w:p w:rsidR="007B2E3E" w:rsidRDefault="00BD4C16" w:rsidP="00227E4E">
      <w:pPr>
        <w:pStyle w:val="ListParagraph"/>
        <w:numPr>
          <w:ilvl w:val="1"/>
          <w:numId w:val="1"/>
        </w:numPr>
        <w:rPr>
          <w:sz w:val="24"/>
          <w:szCs w:val="24"/>
        </w:rPr>
      </w:pPr>
      <w:r>
        <w:rPr>
          <w:sz w:val="24"/>
          <w:szCs w:val="24"/>
        </w:rPr>
        <w:t>How many ATP molecules are needed to make glucose?</w:t>
      </w:r>
    </w:p>
    <w:p w:rsidR="00C84017" w:rsidRPr="00227E4E" w:rsidRDefault="00C84017" w:rsidP="00C84017">
      <w:pPr>
        <w:pStyle w:val="ListParagraph"/>
        <w:ind w:left="1440"/>
        <w:rPr>
          <w:sz w:val="24"/>
          <w:szCs w:val="24"/>
        </w:rPr>
      </w:pPr>
    </w:p>
    <w:p w:rsidR="005976A9" w:rsidRDefault="003845AA" w:rsidP="00263104">
      <w:pPr>
        <w:pStyle w:val="ListParagraph"/>
        <w:numPr>
          <w:ilvl w:val="0"/>
          <w:numId w:val="1"/>
        </w:numPr>
        <w:rPr>
          <w:sz w:val="24"/>
          <w:szCs w:val="24"/>
        </w:rPr>
      </w:pPr>
      <w:r>
        <w:rPr>
          <w:sz w:val="24"/>
          <w:szCs w:val="24"/>
        </w:rPr>
        <w:lastRenderedPageBreak/>
        <w:t>Examine the</w:t>
      </w:r>
      <w:r w:rsidR="005976A9">
        <w:rPr>
          <w:sz w:val="24"/>
          <w:szCs w:val="24"/>
        </w:rPr>
        <w:t xml:space="preserve"> table below and answer the following questions</w:t>
      </w:r>
      <w:r>
        <w:rPr>
          <w:sz w:val="24"/>
          <w:szCs w:val="24"/>
        </w:rPr>
        <w:t>.</w:t>
      </w:r>
    </w:p>
    <w:p w:rsidR="005976A9" w:rsidRDefault="005976A9" w:rsidP="005976A9">
      <w:pPr>
        <w:pStyle w:val="ListParagraph"/>
        <w:jc w:val="center"/>
        <w:rPr>
          <w:sz w:val="24"/>
          <w:szCs w:val="24"/>
        </w:rPr>
      </w:pPr>
      <w:r>
        <w:rPr>
          <w:noProof/>
          <w:sz w:val="24"/>
          <w:szCs w:val="24"/>
        </w:rPr>
        <w:drawing>
          <wp:inline distT="0" distB="0" distL="0" distR="0">
            <wp:extent cx="2670757" cy="176106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8_q.gif"/>
                    <pic:cNvPicPr/>
                  </pic:nvPicPr>
                  <pic:blipFill>
                    <a:blip r:embed="rId23">
                      <a:extLst>
                        <a:ext uri="{28A0092B-C50C-407E-A947-70E740481C1C}">
                          <a14:useLocalDpi xmlns:a14="http://schemas.microsoft.com/office/drawing/2010/main" val="0"/>
                        </a:ext>
                      </a:extLst>
                    </a:blip>
                    <a:stretch>
                      <a:fillRect/>
                    </a:stretch>
                  </pic:blipFill>
                  <pic:spPr>
                    <a:xfrm>
                      <a:off x="0" y="0"/>
                      <a:ext cx="2682460" cy="1768784"/>
                    </a:xfrm>
                    <a:prstGeom prst="rect">
                      <a:avLst/>
                    </a:prstGeom>
                  </pic:spPr>
                </pic:pic>
              </a:graphicData>
            </a:graphic>
          </wp:inline>
        </w:drawing>
      </w:r>
    </w:p>
    <w:p w:rsidR="005976A9" w:rsidRPr="005976A9" w:rsidRDefault="005976A9" w:rsidP="005976A9">
      <w:pPr>
        <w:pStyle w:val="ListParagraph"/>
        <w:jc w:val="center"/>
        <w:rPr>
          <w:sz w:val="24"/>
          <w:szCs w:val="24"/>
        </w:rPr>
      </w:pPr>
    </w:p>
    <w:p w:rsidR="005976A9" w:rsidRDefault="00802E1A" w:rsidP="005976A9">
      <w:pPr>
        <w:pStyle w:val="ListParagraph"/>
        <w:numPr>
          <w:ilvl w:val="1"/>
          <w:numId w:val="1"/>
        </w:numPr>
        <w:rPr>
          <w:sz w:val="24"/>
          <w:szCs w:val="24"/>
        </w:rPr>
      </w:pPr>
      <w:r>
        <w:rPr>
          <w:sz w:val="24"/>
          <w:szCs w:val="24"/>
        </w:rPr>
        <w:t>Based o</w:t>
      </w:r>
      <w:r w:rsidR="0085360C">
        <w:rPr>
          <w:sz w:val="24"/>
          <w:szCs w:val="24"/>
        </w:rPr>
        <w:t>n the table, what is the relationship between the distance of the plant from light and the production of gas bubbles?</w:t>
      </w:r>
    </w:p>
    <w:p w:rsidR="00A16E07" w:rsidRDefault="00A16E07" w:rsidP="00A16E07">
      <w:pPr>
        <w:pStyle w:val="ListParagraph"/>
        <w:ind w:left="1440"/>
        <w:rPr>
          <w:sz w:val="24"/>
          <w:szCs w:val="24"/>
        </w:rPr>
      </w:pPr>
    </w:p>
    <w:p w:rsidR="0085360C" w:rsidRDefault="00727B0F" w:rsidP="005976A9">
      <w:pPr>
        <w:pStyle w:val="ListParagraph"/>
        <w:numPr>
          <w:ilvl w:val="1"/>
          <w:numId w:val="1"/>
        </w:numPr>
        <w:rPr>
          <w:sz w:val="24"/>
          <w:szCs w:val="24"/>
        </w:rPr>
      </w:pPr>
      <w:r>
        <w:rPr>
          <w:sz w:val="24"/>
          <w:szCs w:val="24"/>
        </w:rPr>
        <w:t>What distance is optimum for photosynthesis to occur? Explain why.</w:t>
      </w:r>
    </w:p>
    <w:p w:rsidR="00450B63" w:rsidRPr="00450B63" w:rsidRDefault="00450B63" w:rsidP="00450B63">
      <w:pPr>
        <w:pStyle w:val="ListParagraph"/>
        <w:rPr>
          <w:sz w:val="24"/>
          <w:szCs w:val="24"/>
        </w:rPr>
      </w:pPr>
    </w:p>
    <w:p w:rsidR="00450B63" w:rsidRPr="005976A9" w:rsidRDefault="00450B63" w:rsidP="00450B63">
      <w:pPr>
        <w:pStyle w:val="ListParagraph"/>
        <w:ind w:left="1440"/>
        <w:rPr>
          <w:sz w:val="24"/>
          <w:szCs w:val="24"/>
        </w:rPr>
      </w:pPr>
    </w:p>
    <w:p w:rsidR="00A16E07" w:rsidRDefault="00A16E07" w:rsidP="00AF34EA">
      <w:pPr>
        <w:pStyle w:val="ListParagraph"/>
        <w:numPr>
          <w:ilvl w:val="0"/>
          <w:numId w:val="1"/>
        </w:numPr>
        <w:rPr>
          <w:sz w:val="24"/>
          <w:szCs w:val="24"/>
        </w:rPr>
      </w:pPr>
      <w:r w:rsidRPr="00A16E07">
        <w:rPr>
          <w:sz w:val="24"/>
          <w:szCs w:val="24"/>
        </w:rPr>
        <w:t>Examine the table below and answer the following questions.</w:t>
      </w:r>
    </w:p>
    <w:p w:rsidR="00A16E07" w:rsidRDefault="00A16E07" w:rsidP="00A16E07">
      <w:pPr>
        <w:pStyle w:val="ListParagraph"/>
        <w:jc w:val="center"/>
        <w:rPr>
          <w:sz w:val="24"/>
          <w:szCs w:val="24"/>
        </w:rPr>
      </w:pPr>
      <w:r>
        <w:rPr>
          <w:noProof/>
          <w:sz w:val="24"/>
          <w:szCs w:val="24"/>
        </w:rPr>
        <w:drawing>
          <wp:inline distT="0" distB="0" distL="0" distR="0">
            <wp:extent cx="3799114" cy="1561599"/>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40.gif"/>
                    <pic:cNvPicPr/>
                  </pic:nvPicPr>
                  <pic:blipFill>
                    <a:blip r:embed="rId24">
                      <a:extLst>
                        <a:ext uri="{28A0092B-C50C-407E-A947-70E740481C1C}">
                          <a14:useLocalDpi xmlns:a14="http://schemas.microsoft.com/office/drawing/2010/main" val="0"/>
                        </a:ext>
                      </a:extLst>
                    </a:blip>
                    <a:stretch>
                      <a:fillRect/>
                    </a:stretch>
                  </pic:blipFill>
                  <pic:spPr>
                    <a:xfrm>
                      <a:off x="0" y="0"/>
                      <a:ext cx="3831606" cy="1574954"/>
                    </a:xfrm>
                    <a:prstGeom prst="rect">
                      <a:avLst/>
                    </a:prstGeom>
                  </pic:spPr>
                </pic:pic>
              </a:graphicData>
            </a:graphic>
          </wp:inline>
        </w:drawing>
      </w:r>
    </w:p>
    <w:p w:rsidR="006B3CAB" w:rsidRDefault="006B3CAB" w:rsidP="006B3CAB">
      <w:pPr>
        <w:pStyle w:val="ListParagraph"/>
        <w:ind w:left="1440"/>
        <w:rPr>
          <w:sz w:val="24"/>
          <w:szCs w:val="24"/>
        </w:rPr>
      </w:pPr>
    </w:p>
    <w:p w:rsidR="006B3CAB" w:rsidRDefault="006B3CAB" w:rsidP="00A16E07">
      <w:pPr>
        <w:pStyle w:val="ListParagraph"/>
        <w:numPr>
          <w:ilvl w:val="1"/>
          <w:numId w:val="1"/>
        </w:numPr>
        <w:rPr>
          <w:sz w:val="24"/>
          <w:szCs w:val="24"/>
        </w:rPr>
      </w:pPr>
      <w:r>
        <w:rPr>
          <w:sz w:val="24"/>
          <w:szCs w:val="24"/>
        </w:rPr>
        <w:t>What is the dependent variable in this experiment?</w:t>
      </w:r>
    </w:p>
    <w:p w:rsidR="007D7F76" w:rsidRDefault="007D7F76" w:rsidP="00A16E07">
      <w:pPr>
        <w:pStyle w:val="ListParagraph"/>
        <w:numPr>
          <w:ilvl w:val="1"/>
          <w:numId w:val="1"/>
        </w:numPr>
        <w:rPr>
          <w:sz w:val="24"/>
          <w:szCs w:val="24"/>
        </w:rPr>
      </w:pPr>
      <w:r>
        <w:rPr>
          <w:sz w:val="24"/>
          <w:szCs w:val="24"/>
        </w:rPr>
        <w:t>What gas is being produced? How do you know?</w:t>
      </w:r>
    </w:p>
    <w:p w:rsidR="00A16E07" w:rsidRDefault="00D016CC" w:rsidP="00A16E07">
      <w:pPr>
        <w:pStyle w:val="ListParagraph"/>
        <w:numPr>
          <w:ilvl w:val="1"/>
          <w:numId w:val="1"/>
        </w:numPr>
        <w:rPr>
          <w:sz w:val="24"/>
          <w:szCs w:val="24"/>
        </w:rPr>
      </w:pPr>
      <w:r>
        <w:rPr>
          <w:sz w:val="24"/>
          <w:szCs w:val="24"/>
        </w:rPr>
        <w:lastRenderedPageBreak/>
        <w:t>Based on the table, what is the relationship between the</w:t>
      </w:r>
      <w:r w:rsidR="006B3CAB">
        <w:rPr>
          <w:sz w:val="24"/>
          <w:szCs w:val="24"/>
        </w:rPr>
        <w:t xml:space="preserve"> color of light and the number of bubbles produced?</w:t>
      </w:r>
    </w:p>
    <w:p w:rsidR="009746F9" w:rsidRDefault="009746F9" w:rsidP="009746F9">
      <w:pPr>
        <w:pStyle w:val="ListParagraph"/>
        <w:ind w:left="1440"/>
        <w:rPr>
          <w:sz w:val="24"/>
          <w:szCs w:val="24"/>
        </w:rPr>
      </w:pPr>
    </w:p>
    <w:p w:rsidR="006B3CAB" w:rsidRDefault="007D7F76" w:rsidP="00A16E07">
      <w:pPr>
        <w:pStyle w:val="ListParagraph"/>
        <w:numPr>
          <w:ilvl w:val="1"/>
          <w:numId w:val="1"/>
        </w:numPr>
        <w:rPr>
          <w:sz w:val="24"/>
          <w:szCs w:val="24"/>
        </w:rPr>
      </w:pPr>
      <w:r>
        <w:rPr>
          <w:sz w:val="24"/>
          <w:szCs w:val="24"/>
        </w:rPr>
        <w:t>Which color is best for photosynthesis?</w:t>
      </w:r>
      <w:r w:rsidR="00CE21AB">
        <w:rPr>
          <w:sz w:val="24"/>
          <w:szCs w:val="24"/>
        </w:rPr>
        <w:t xml:space="preserve"> Explain.</w:t>
      </w:r>
    </w:p>
    <w:p w:rsidR="00CE21AB" w:rsidRPr="00CE21AB" w:rsidRDefault="00CE21AB" w:rsidP="00CE21AB">
      <w:pPr>
        <w:pStyle w:val="ListParagraph"/>
        <w:rPr>
          <w:sz w:val="24"/>
          <w:szCs w:val="24"/>
        </w:rPr>
      </w:pPr>
    </w:p>
    <w:p w:rsidR="00CE21AB" w:rsidRDefault="006649D1" w:rsidP="00A16E07">
      <w:pPr>
        <w:pStyle w:val="ListParagraph"/>
        <w:numPr>
          <w:ilvl w:val="1"/>
          <w:numId w:val="1"/>
        </w:numPr>
        <w:rPr>
          <w:sz w:val="24"/>
          <w:szCs w:val="24"/>
        </w:rPr>
      </w:pPr>
      <w:r>
        <w:rPr>
          <w:sz w:val="24"/>
          <w:szCs w:val="24"/>
        </w:rPr>
        <w:t>Which color is worst for photosynthesis? Explain.</w:t>
      </w:r>
    </w:p>
    <w:p w:rsidR="00612E39" w:rsidRPr="00612E39" w:rsidRDefault="00612E39" w:rsidP="00612E39">
      <w:pPr>
        <w:pStyle w:val="ListParagraph"/>
        <w:rPr>
          <w:sz w:val="24"/>
          <w:szCs w:val="24"/>
        </w:rPr>
      </w:pPr>
    </w:p>
    <w:p w:rsidR="00612E39" w:rsidRDefault="00612E39" w:rsidP="00A16E07">
      <w:pPr>
        <w:pStyle w:val="ListParagraph"/>
        <w:numPr>
          <w:ilvl w:val="1"/>
          <w:numId w:val="1"/>
        </w:numPr>
        <w:rPr>
          <w:sz w:val="24"/>
          <w:szCs w:val="24"/>
        </w:rPr>
      </w:pPr>
      <w:r>
        <w:rPr>
          <w:sz w:val="24"/>
          <w:szCs w:val="24"/>
        </w:rPr>
        <w:t>Which plant produced the most amount of glucose? Explain.</w:t>
      </w:r>
    </w:p>
    <w:p w:rsidR="00450B63" w:rsidRPr="00450B63" w:rsidRDefault="00450B63" w:rsidP="00450B63">
      <w:pPr>
        <w:pStyle w:val="ListParagraph"/>
        <w:rPr>
          <w:sz w:val="24"/>
          <w:szCs w:val="24"/>
        </w:rPr>
      </w:pPr>
    </w:p>
    <w:p w:rsidR="00450B63" w:rsidRDefault="00450B63" w:rsidP="00450B63">
      <w:pPr>
        <w:pStyle w:val="ListParagraph"/>
        <w:numPr>
          <w:ilvl w:val="0"/>
          <w:numId w:val="1"/>
        </w:numPr>
        <w:rPr>
          <w:sz w:val="24"/>
          <w:szCs w:val="24"/>
        </w:rPr>
      </w:pPr>
      <w:r>
        <w:rPr>
          <w:sz w:val="24"/>
          <w:szCs w:val="24"/>
        </w:rPr>
        <w:t>Read the following excerpt below and answer the following questions.</w:t>
      </w:r>
    </w:p>
    <w:p w:rsidR="00450B63" w:rsidRDefault="00450B63" w:rsidP="00450B63">
      <w:pPr>
        <w:pStyle w:val="ListParagraph"/>
        <w:rPr>
          <w:sz w:val="24"/>
          <w:szCs w:val="24"/>
        </w:rPr>
      </w:pPr>
    </w:p>
    <w:p w:rsidR="00A33A17" w:rsidRPr="00450B63" w:rsidRDefault="00A33A17" w:rsidP="00450B63">
      <w:pPr>
        <w:pStyle w:val="ListParagraph"/>
        <w:jc w:val="center"/>
        <w:rPr>
          <w:sz w:val="24"/>
          <w:szCs w:val="24"/>
        </w:rPr>
      </w:pPr>
      <w:r w:rsidRPr="00450B63">
        <w:rPr>
          <w:rFonts w:cs="Tahoma"/>
          <w:b/>
          <w:bCs/>
          <w:sz w:val="24"/>
          <w:szCs w:val="24"/>
        </w:rPr>
        <w:t>No Such Thing as a Free Lunch for Venus Flytraps</w:t>
      </w:r>
    </w:p>
    <w:p w:rsidR="00CE5404" w:rsidRDefault="00450B63" w:rsidP="00315E30">
      <w:pPr>
        <w:autoSpaceDE w:val="0"/>
        <w:autoSpaceDN w:val="0"/>
        <w:adjustRightInd w:val="0"/>
        <w:spacing w:after="0" w:line="240" w:lineRule="auto"/>
        <w:rPr>
          <w:rFonts w:cs="Tahoma"/>
          <w:sz w:val="24"/>
          <w:szCs w:val="24"/>
        </w:rPr>
      </w:pPr>
      <w:r w:rsidRPr="0021266E">
        <w:rPr>
          <w:rFonts w:cs="Tahoma"/>
          <w:noProof/>
          <w:sz w:val="24"/>
          <w:szCs w:val="24"/>
        </w:rPr>
        <w:drawing>
          <wp:anchor distT="0" distB="0" distL="114300" distR="114300" simplePos="0" relativeHeight="251662336" behindDoc="0" locked="0" layoutInCell="1" allowOverlap="1" wp14:anchorId="4601C597" wp14:editId="4D061D9A">
            <wp:simplePos x="0" y="0"/>
            <wp:positionH relativeFrom="column">
              <wp:posOffset>5805896</wp:posOffset>
            </wp:positionH>
            <wp:positionV relativeFrom="paragraph">
              <wp:posOffset>7983</wp:posOffset>
            </wp:positionV>
            <wp:extent cx="2444786" cy="162578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803101922-larg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444786" cy="1625782"/>
                    </a:xfrm>
                    <a:prstGeom prst="rect">
                      <a:avLst/>
                    </a:prstGeom>
                  </pic:spPr>
                </pic:pic>
              </a:graphicData>
            </a:graphic>
            <wp14:sizeRelH relativeFrom="page">
              <wp14:pctWidth>0</wp14:pctWidth>
            </wp14:sizeRelH>
            <wp14:sizeRelV relativeFrom="page">
              <wp14:pctHeight>0</wp14:pctHeight>
            </wp14:sizeRelV>
          </wp:anchor>
        </w:drawing>
      </w:r>
      <w:r w:rsidR="00A33A17" w:rsidRPr="0021266E">
        <w:rPr>
          <w:rFonts w:cs="Tahoma"/>
          <w:sz w:val="24"/>
          <w:szCs w:val="24"/>
        </w:rPr>
        <w:t>ScienceDaily (Aug. 3, 2010) — Charles Darwin described the Venus</w:t>
      </w:r>
      <w:r w:rsidR="00B9206E">
        <w:rPr>
          <w:rFonts w:cs="Tahoma"/>
          <w:sz w:val="24"/>
          <w:szCs w:val="24"/>
        </w:rPr>
        <w:t xml:space="preserve"> </w:t>
      </w:r>
      <w:r w:rsidR="00A33A17" w:rsidRPr="0021266E">
        <w:rPr>
          <w:rFonts w:cs="Tahoma"/>
          <w:sz w:val="24"/>
          <w:szCs w:val="24"/>
        </w:rPr>
        <w:t xml:space="preserve">Flytrap as 'one of the most wonderful </w:t>
      </w:r>
      <w:r w:rsidR="00B9206E">
        <w:rPr>
          <w:rFonts w:cs="Tahoma"/>
          <w:sz w:val="24"/>
          <w:szCs w:val="24"/>
        </w:rPr>
        <w:t xml:space="preserve">plants in the world.' It's also </w:t>
      </w:r>
      <w:r w:rsidR="00A33A17" w:rsidRPr="0021266E">
        <w:rPr>
          <w:rFonts w:cs="Tahoma"/>
          <w:sz w:val="24"/>
          <w:szCs w:val="24"/>
        </w:rPr>
        <w:t>one of the fastest as many an unf</w:t>
      </w:r>
      <w:r w:rsidR="00B9206E">
        <w:rPr>
          <w:rFonts w:cs="Tahoma"/>
          <w:sz w:val="24"/>
          <w:szCs w:val="24"/>
        </w:rPr>
        <w:t xml:space="preserve">ortunate insect taking a stroll </w:t>
      </w:r>
      <w:r w:rsidR="00A33A17" w:rsidRPr="0021266E">
        <w:rPr>
          <w:rFonts w:cs="Tahoma"/>
          <w:sz w:val="24"/>
          <w:szCs w:val="24"/>
        </w:rPr>
        <w:t>across a leaf has discovered.</w:t>
      </w:r>
      <w:r w:rsidR="00B9206E">
        <w:rPr>
          <w:rFonts w:cs="Tahoma"/>
          <w:sz w:val="24"/>
          <w:szCs w:val="24"/>
        </w:rPr>
        <w:t xml:space="preserve"> But what powers this speed? </w:t>
      </w:r>
    </w:p>
    <w:p w:rsidR="00CE5404" w:rsidRDefault="00CE5404" w:rsidP="00315E30">
      <w:pPr>
        <w:autoSpaceDE w:val="0"/>
        <w:autoSpaceDN w:val="0"/>
        <w:adjustRightInd w:val="0"/>
        <w:spacing w:after="0" w:line="240" w:lineRule="auto"/>
        <w:rPr>
          <w:rFonts w:cs="Tahoma"/>
          <w:sz w:val="24"/>
          <w:szCs w:val="24"/>
        </w:rPr>
      </w:pPr>
    </w:p>
    <w:p w:rsidR="00800929" w:rsidRDefault="00B9206E" w:rsidP="00315E30">
      <w:pPr>
        <w:autoSpaceDE w:val="0"/>
        <w:autoSpaceDN w:val="0"/>
        <w:adjustRightInd w:val="0"/>
        <w:spacing w:after="0" w:line="240" w:lineRule="auto"/>
        <w:rPr>
          <w:rFonts w:cs="Tahoma"/>
          <w:sz w:val="24"/>
          <w:szCs w:val="24"/>
        </w:rPr>
      </w:pPr>
      <w:r>
        <w:rPr>
          <w:rFonts w:cs="Tahoma"/>
          <w:sz w:val="24"/>
          <w:szCs w:val="24"/>
        </w:rPr>
        <w:t xml:space="preserve">Dr </w:t>
      </w:r>
      <w:r w:rsidR="00A33A17" w:rsidRPr="0021266E">
        <w:rPr>
          <w:rFonts w:cs="Tahoma"/>
          <w:sz w:val="24"/>
          <w:szCs w:val="24"/>
        </w:rPr>
        <w:t>Andrej Pavlovič of Comenius</w:t>
      </w:r>
      <w:r>
        <w:rPr>
          <w:rFonts w:cs="Tahoma"/>
          <w:sz w:val="24"/>
          <w:szCs w:val="24"/>
        </w:rPr>
        <w:t xml:space="preserve"> University, Slovakia, has been </w:t>
      </w:r>
      <w:r w:rsidR="00A33A17" w:rsidRPr="0021266E">
        <w:rPr>
          <w:rFonts w:cs="Tahoma"/>
          <w:sz w:val="24"/>
          <w:szCs w:val="24"/>
        </w:rPr>
        <w:t>studying the plants with the hel</w:t>
      </w:r>
      <w:r>
        <w:rPr>
          <w:rFonts w:cs="Tahoma"/>
          <w:sz w:val="24"/>
          <w:szCs w:val="24"/>
        </w:rPr>
        <w:t xml:space="preserve">p of some </w:t>
      </w:r>
      <w:r w:rsidR="006C10DA">
        <w:rPr>
          <w:rFonts w:cs="Tahoma"/>
          <w:sz w:val="24"/>
          <w:szCs w:val="24"/>
        </w:rPr>
        <w:t>specialized</w:t>
      </w:r>
      <w:r>
        <w:rPr>
          <w:rFonts w:cs="Tahoma"/>
          <w:sz w:val="24"/>
          <w:szCs w:val="24"/>
        </w:rPr>
        <w:t xml:space="preserve"> equipment and a few unlucky insects. </w:t>
      </w:r>
      <w:r w:rsidR="00A33A17" w:rsidRPr="0021266E">
        <w:rPr>
          <w:rFonts w:cs="Tahoma"/>
          <w:sz w:val="24"/>
          <w:szCs w:val="24"/>
        </w:rPr>
        <w:t>In the wild the Venus Flytrap gro</w:t>
      </w:r>
      <w:r>
        <w:rPr>
          <w:rFonts w:cs="Tahoma"/>
          <w:sz w:val="24"/>
          <w:szCs w:val="24"/>
        </w:rPr>
        <w:t xml:space="preserve">ws in the bogs and savannahs of </w:t>
      </w:r>
      <w:r w:rsidR="00A33A17" w:rsidRPr="0021266E">
        <w:rPr>
          <w:rFonts w:cs="Tahoma"/>
          <w:sz w:val="24"/>
          <w:szCs w:val="24"/>
        </w:rPr>
        <w:t>North and South Carolina. This i</w:t>
      </w:r>
      <w:r>
        <w:rPr>
          <w:rFonts w:cs="Tahoma"/>
          <w:sz w:val="24"/>
          <w:szCs w:val="24"/>
        </w:rPr>
        <w:t xml:space="preserve">s not a healthy environment for </w:t>
      </w:r>
      <w:r w:rsidR="00A33A17" w:rsidRPr="0021266E">
        <w:rPr>
          <w:rFonts w:cs="Tahoma"/>
          <w:sz w:val="24"/>
          <w:szCs w:val="24"/>
        </w:rPr>
        <w:t>many plants as it is low in the nitrog</w:t>
      </w:r>
      <w:r>
        <w:rPr>
          <w:rFonts w:cs="Tahoma"/>
          <w:sz w:val="24"/>
          <w:szCs w:val="24"/>
        </w:rPr>
        <w:t xml:space="preserve">en to needed to build proteins. </w:t>
      </w:r>
      <w:r w:rsidR="00A33A17" w:rsidRPr="0021266E">
        <w:rPr>
          <w:rFonts w:cs="Tahoma"/>
          <w:sz w:val="24"/>
          <w:szCs w:val="24"/>
        </w:rPr>
        <w:t>The Venus Flytrap has overco</w:t>
      </w:r>
      <w:r>
        <w:rPr>
          <w:rFonts w:cs="Tahoma"/>
          <w:sz w:val="24"/>
          <w:szCs w:val="24"/>
        </w:rPr>
        <w:t xml:space="preserve">me this problem by developing a </w:t>
      </w:r>
      <w:r w:rsidR="00A33A17" w:rsidRPr="0021266E">
        <w:rPr>
          <w:rFonts w:cs="Tahoma"/>
          <w:sz w:val="24"/>
          <w:szCs w:val="24"/>
        </w:rPr>
        <w:t xml:space="preserve">taste for meat. </w:t>
      </w:r>
    </w:p>
    <w:p w:rsidR="00800929" w:rsidRDefault="00800929" w:rsidP="00315E30">
      <w:pPr>
        <w:autoSpaceDE w:val="0"/>
        <w:autoSpaceDN w:val="0"/>
        <w:adjustRightInd w:val="0"/>
        <w:spacing w:after="0" w:line="240" w:lineRule="auto"/>
        <w:rPr>
          <w:rFonts w:cs="Tahoma"/>
          <w:sz w:val="24"/>
          <w:szCs w:val="24"/>
        </w:rPr>
      </w:pPr>
    </w:p>
    <w:p w:rsidR="008A59FD" w:rsidRDefault="00A33A17" w:rsidP="00315E30">
      <w:pPr>
        <w:autoSpaceDE w:val="0"/>
        <w:autoSpaceDN w:val="0"/>
        <w:adjustRightInd w:val="0"/>
        <w:spacing w:after="0" w:line="240" w:lineRule="auto"/>
        <w:rPr>
          <w:rFonts w:cs="Tahoma"/>
          <w:sz w:val="24"/>
          <w:szCs w:val="24"/>
        </w:rPr>
      </w:pPr>
      <w:r w:rsidRPr="0021266E">
        <w:rPr>
          <w:rFonts w:cs="Tahoma"/>
          <w:sz w:val="24"/>
          <w:szCs w:val="24"/>
        </w:rPr>
        <w:t>It has convex bi-</w:t>
      </w:r>
      <w:r w:rsidR="00B9206E">
        <w:rPr>
          <w:rFonts w:cs="Tahoma"/>
          <w:sz w:val="24"/>
          <w:szCs w:val="24"/>
        </w:rPr>
        <w:t xml:space="preserve">lobed leaves with three trigger </w:t>
      </w:r>
      <w:r w:rsidRPr="0021266E">
        <w:rPr>
          <w:rFonts w:cs="Tahoma"/>
          <w:sz w:val="24"/>
          <w:szCs w:val="24"/>
        </w:rPr>
        <w:t>hairs on each lobe. When something knocks these hairs twice an</w:t>
      </w:r>
      <w:r w:rsidR="00B9206E">
        <w:rPr>
          <w:rFonts w:cs="Tahoma"/>
          <w:sz w:val="24"/>
          <w:szCs w:val="24"/>
        </w:rPr>
        <w:t xml:space="preserve"> </w:t>
      </w:r>
      <w:r w:rsidRPr="0021266E">
        <w:rPr>
          <w:rFonts w:cs="Tahoma"/>
          <w:sz w:val="24"/>
          <w:szCs w:val="24"/>
        </w:rPr>
        <w:t>electrical signal flips the lea</w:t>
      </w:r>
      <w:r w:rsidR="00B9206E">
        <w:rPr>
          <w:rFonts w:cs="Tahoma"/>
          <w:sz w:val="24"/>
          <w:szCs w:val="24"/>
        </w:rPr>
        <w:t xml:space="preserve">ves into concave shapes. If the </w:t>
      </w:r>
      <w:r w:rsidRPr="0021266E">
        <w:rPr>
          <w:rFonts w:cs="Tahoma"/>
          <w:sz w:val="24"/>
          <w:szCs w:val="24"/>
        </w:rPr>
        <w:t>captured creature struggles to es</w:t>
      </w:r>
      <w:r w:rsidR="00B9206E">
        <w:rPr>
          <w:rFonts w:cs="Tahoma"/>
          <w:sz w:val="24"/>
          <w:szCs w:val="24"/>
        </w:rPr>
        <w:t xml:space="preserve">cape it continues to tickle the </w:t>
      </w:r>
      <w:r w:rsidRPr="0021266E">
        <w:rPr>
          <w:rFonts w:cs="Tahoma"/>
          <w:sz w:val="24"/>
          <w:szCs w:val="24"/>
        </w:rPr>
        <w:t>trigger hairs. This causes the plant's trap to close tighter and rele</w:t>
      </w:r>
      <w:r w:rsidR="00B9206E">
        <w:rPr>
          <w:rFonts w:cs="Tahoma"/>
          <w:sz w:val="24"/>
          <w:szCs w:val="24"/>
        </w:rPr>
        <w:t xml:space="preserve">ase enzymes to digest its prey. </w:t>
      </w:r>
      <w:r w:rsidRPr="0021266E">
        <w:rPr>
          <w:rFonts w:cs="Tahoma"/>
          <w:sz w:val="24"/>
          <w:szCs w:val="24"/>
        </w:rPr>
        <w:t>Pavlovič looked at how the Flytraps snapped their leaves around their prey and</w:t>
      </w:r>
      <w:r w:rsidR="00B9206E">
        <w:rPr>
          <w:rFonts w:cs="Tahoma"/>
          <w:sz w:val="24"/>
          <w:szCs w:val="24"/>
        </w:rPr>
        <w:t xml:space="preserve"> thought that it might cost the </w:t>
      </w:r>
      <w:r w:rsidRPr="0021266E">
        <w:rPr>
          <w:rFonts w:cs="Tahoma"/>
          <w:sz w:val="24"/>
          <w:szCs w:val="24"/>
        </w:rPr>
        <w:t>plant energy to catch its food this way. To test his idea, he set up an infrared</w:t>
      </w:r>
      <w:r w:rsidR="00B9206E">
        <w:rPr>
          <w:rFonts w:cs="Tahoma"/>
          <w:sz w:val="24"/>
          <w:szCs w:val="24"/>
        </w:rPr>
        <w:t xml:space="preserve"> gas analyzer and a chlorophyll </w:t>
      </w:r>
      <w:r w:rsidRPr="0021266E">
        <w:rPr>
          <w:rFonts w:cs="Tahoma"/>
          <w:sz w:val="24"/>
          <w:szCs w:val="24"/>
        </w:rPr>
        <w:t xml:space="preserve">fluorescence imaging camera to watch the plants. He used a wire to make a </w:t>
      </w:r>
      <w:r w:rsidR="00B9206E">
        <w:rPr>
          <w:rFonts w:cs="Tahoma"/>
          <w:sz w:val="24"/>
          <w:szCs w:val="24"/>
        </w:rPr>
        <w:t xml:space="preserve">trap snap and then simulated an </w:t>
      </w:r>
      <w:r w:rsidRPr="0021266E">
        <w:rPr>
          <w:rFonts w:cs="Tahoma"/>
          <w:sz w:val="24"/>
          <w:szCs w:val="24"/>
        </w:rPr>
        <w:t xml:space="preserve">insect struggling in the closed trap. Then he watched what happened </w:t>
      </w:r>
      <w:r w:rsidR="00B9206E">
        <w:rPr>
          <w:rFonts w:cs="Tahoma"/>
          <w:sz w:val="24"/>
          <w:szCs w:val="24"/>
        </w:rPr>
        <w:t xml:space="preserve">as the plant caught its victim. </w:t>
      </w:r>
    </w:p>
    <w:p w:rsidR="005E5664" w:rsidRDefault="00A33A17" w:rsidP="00315E30">
      <w:pPr>
        <w:autoSpaceDE w:val="0"/>
        <w:autoSpaceDN w:val="0"/>
        <w:adjustRightInd w:val="0"/>
        <w:spacing w:after="0" w:line="240" w:lineRule="auto"/>
        <w:rPr>
          <w:rFonts w:cs="Tahoma"/>
          <w:sz w:val="24"/>
          <w:szCs w:val="24"/>
        </w:rPr>
      </w:pPr>
      <w:r w:rsidRPr="0021266E">
        <w:rPr>
          <w:rFonts w:cs="Tahoma"/>
          <w:sz w:val="24"/>
          <w:szCs w:val="24"/>
        </w:rPr>
        <w:lastRenderedPageBreak/>
        <w:t xml:space="preserve">Pavlovič said: "When a trap was triggered, photosynthesis slowed down and </w:t>
      </w:r>
      <w:r w:rsidR="00B9206E">
        <w:rPr>
          <w:rFonts w:cs="Tahoma"/>
          <w:sz w:val="24"/>
          <w:szCs w:val="24"/>
        </w:rPr>
        <w:t xml:space="preserve">then recovered over ten minutes </w:t>
      </w:r>
      <w:r w:rsidRPr="0021266E">
        <w:rPr>
          <w:rFonts w:cs="Tahoma"/>
          <w:sz w:val="24"/>
          <w:szCs w:val="24"/>
        </w:rPr>
        <w:t xml:space="preserve">after the traps stopped being stimulated. In addition, the gas </w:t>
      </w:r>
      <w:r w:rsidR="00025D09" w:rsidRPr="0021266E">
        <w:rPr>
          <w:rFonts w:cs="Tahoma"/>
          <w:sz w:val="24"/>
          <w:szCs w:val="24"/>
        </w:rPr>
        <w:t>analyzer</w:t>
      </w:r>
      <w:r w:rsidRPr="0021266E">
        <w:rPr>
          <w:rFonts w:cs="Tahoma"/>
          <w:sz w:val="24"/>
          <w:szCs w:val="24"/>
        </w:rPr>
        <w:t xml:space="preserve"> showed </w:t>
      </w:r>
      <w:r w:rsidR="00B9206E">
        <w:rPr>
          <w:rFonts w:cs="Tahoma"/>
          <w:sz w:val="24"/>
          <w:szCs w:val="24"/>
        </w:rPr>
        <w:t xml:space="preserve">an increase in respiration from the </w:t>
      </w:r>
      <w:r w:rsidRPr="0021266E">
        <w:rPr>
          <w:rFonts w:cs="Tahoma"/>
          <w:sz w:val="24"/>
          <w:szCs w:val="24"/>
        </w:rPr>
        <w:t>traps. To power the trap, the Venus Flytraps converted sugars they had photosynthesiz</w:t>
      </w:r>
      <w:r w:rsidR="00B9206E">
        <w:rPr>
          <w:rFonts w:cs="Tahoma"/>
          <w:sz w:val="24"/>
          <w:szCs w:val="24"/>
        </w:rPr>
        <w:t xml:space="preserve">ed back into carbon </w:t>
      </w:r>
      <w:r w:rsidRPr="0021266E">
        <w:rPr>
          <w:rFonts w:cs="Tahoma"/>
          <w:sz w:val="24"/>
          <w:szCs w:val="24"/>
        </w:rPr>
        <w:t>dioxide and energy. It is like an animal which also increases breathing when it has an increased demand for</w:t>
      </w:r>
      <w:r w:rsidR="00025D09">
        <w:rPr>
          <w:rFonts w:cs="Tahoma"/>
          <w:sz w:val="24"/>
          <w:szCs w:val="24"/>
        </w:rPr>
        <w:t xml:space="preserve"> </w:t>
      </w:r>
      <w:r w:rsidRPr="0021266E">
        <w:rPr>
          <w:rFonts w:cs="Tahoma"/>
          <w:sz w:val="24"/>
          <w:szCs w:val="24"/>
        </w:rPr>
        <w:t xml:space="preserve">energy. The measurements showed </w:t>
      </w:r>
      <w:r w:rsidRPr="004A4752">
        <w:rPr>
          <w:rFonts w:cs="Tahoma"/>
          <w:sz w:val="24"/>
          <w:szCs w:val="24"/>
        </w:rPr>
        <w:t>that the effects are linked not to whether or n</w:t>
      </w:r>
      <w:r w:rsidR="00025D09" w:rsidRPr="004A4752">
        <w:rPr>
          <w:rFonts w:cs="Tahoma"/>
          <w:sz w:val="24"/>
          <w:szCs w:val="24"/>
        </w:rPr>
        <w:t xml:space="preserve">ot the trap is open, but to the </w:t>
      </w:r>
      <w:r w:rsidRPr="004A4752">
        <w:rPr>
          <w:rFonts w:cs="Tahoma"/>
          <w:sz w:val="24"/>
          <w:szCs w:val="24"/>
        </w:rPr>
        <w:t>stimulation of the trigger hairs.</w:t>
      </w:r>
    </w:p>
    <w:p w:rsidR="005E5664" w:rsidRDefault="005E5664" w:rsidP="00315E30">
      <w:pPr>
        <w:autoSpaceDE w:val="0"/>
        <w:autoSpaceDN w:val="0"/>
        <w:adjustRightInd w:val="0"/>
        <w:spacing w:after="0" w:line="240" w:lineRule="auto"/>
        <w:rPr>
          <w:rFonts w:cs="Tahoma"/>
          <w:sz w:val="24"/>
          <w:szCs w:val="24"/>
        </w:rPr>
      </w:pPr>
    </w:p>
    <w:p w:rsidR="00A33A17" w:rsidRPr="004A4752" w:rsidRDefault="00A33A17" w:rsidP="00315E30">
      <w:pPr>
        <w:autoSpaceDE w:val="0"/>
        <w:autoSpaceDN w:val="0"/>
        <w:adjustRightInd w:val="0"/>
        <w:spacing w:after="0" w:line="240" w:lineRule="auto"/>
        <w:rPr>
          <w:rFonts w:cs="Tahoma"/>
          <w:sz w:val="24"/>
          <w:szCs w:val="24"/>
        </w:rPr>
      </w:pPr>
      <w:r w:rsidRPr="004A4752">
        <w:rPr>
          <w:rFonts w:cs="Tahoma"/>
          <w:sz w:val="24"/>
          <w:szCs w:val="24"/>
        </w:rPr>
        <w:t>The measurements are connected with electrical s</w:t>
      </w:r>
      <w:r w:rsidR="00025D09" w:rsidRPr="004A4752">
        <w:rPr>
          <w:rFonts w:cs="Tahoma"/>
          <w:sz w:val="24"/>
          <w:szCs w:val="24"/>
        </w:rPr>
        <w:t xml:space="preserve">ignals produced by trigger hair </w:t>
      </w:r>
      <w:r w:rsidRPr="004A4752">
        <w:rPr>
          <w:rFonts w:cs="Tahoma"/>
          <w:sz w:val="24"/>
          <w:szCs w:val="24"/>
        </w:rPr>
        <w:t>irritation. These signals are similar to the signals which spre</w:t>
      </w:r>
      <w:r w:rsidR="00025D09" w:rsidRPr="004A4752">
        <w:rPr>
          <w:rFonts w:cs="Tahoma"/>
          <w:sz w:val="24"/>
          <w:szCs w:val="24"/>
        </w:rPr>
        <w:t xml:space="preserve">ad through the animal neurons." </w:t>
      </w:r>
      <w:r w:rsidRPr="004A4752">
        <w:rPr>
          <w:rFonts w:cs="Tahoma"/>
          <w:sz w:val="24"/>
          <w:szCs w:val="24"/>
        </w:rPr>
        <w:t>The results mean that the plants should not been seen as entirely passive. Pavl</w:t>
      </w:r>
      <w:r w:rsidR="00025D09" w:rsidRPr="004A4752">
        <w:rPr>
          <w:rFonts w:cs="Tahoma"/>
          <w:sz w:val="24"/>
          <w:szCs w:val="24"/>
        </w:rPr>
        <w:t xml:space="preserve">ovič added: "These results show </w:t>
      </w:r>
      <w:r w:rsidRPr="004A4752">
        <w:rPr>
          <w:rFonts w:cs="Tahoma"/>
          <w:sz w:val="24"/>
          <w:szCs w:val="24"/>
        </w:rPr>
        <w:t>that the plant is as active as it appears and that it has adapted to trade-off t</w:t>
      </w:r>
      <w:r w:rsidR="00025D09" w:rsidRPr="004A4752">
        <w:rPr>
          <w:rFonts w:cs="Tahoma"/>
          <w:sz w:val="24"/>
          <w:szCs w:val="24"/>
        </w:rPr>
        <w:t xml:space="preserve">he costs of lost photosynthesis </w:t>
      </w:r>
      <w:r w:rsidRPr="004A4752">
        <w:rPr>
          <w:rFonts w:cs="Tahoma"/>
          <w:sz w:val="24"/>
          <w:szCs w:val="24"/>
        </w:rPr>
        <w:t>against the benefits of additional nutrients from animal prey which in turn may later stimulate p</w:t>
      </w:r>
      <w:r w:rsidR="00025D09" w:rsidRPr="004A4752">
        <w:rPr>
          <w:rFonts w:cs="Tahoma"/>
          <w:sz w:val="24"/>
          <w:szCs w:val="24"/>
        </w:rPr>
        <w:t xml:space="preserve">hotosynthesis. </w:t>
      </w:r>
      <w:r w:rsidRPr="004A4752">
        <w:rPr>
          <w:rFonts w:cs="Tahoma"/>
          <w:sz w:val="24"/>
          <w:szCs w:val="24"/>
        </w:rPr>
        <w:t>This agrees with my earlier studies on carnivorous plants and shows why Venus F</w:t>
      </w:r>
      <w:r w:rsidR="00025D09" w:rsidRPr="004A4752">
        <w:rPr>
          <w:rFonts w:cs="Tahoma"/>
          <w:sz w:val="24"/>
          <w:szCs w:val="24"/>
        </w:rPr>
        <w:t xml:space="preserve">lytraps live in sunny habitats. </w:t>
      </w:r>
      <w:r w:rsidRPr="004A4752">
        <w:rPr>
          <w:rFonts w:cs="Tahoma"/>
          <w:sz w:val="24"/>
          <w:szCs w:val="24"/>
        </w:rPr>
        <w:t>The energy used in eating insects means that they need a lot of opportunity for</w:t>
      </w:r>
      <w:r w:rsidR="00025D09" w:rsidRPr="004A4752">
        <w:rPr>
          <w:rFonts w:cs="Tahoma"/>
          <w:sz w:val="24"/>
          <w:szCs w:val="24"/>
        </w:rPr>
        <w:t xml:space="preserve"> photosynthesis, otherwise they </w:t>
      </w:r>
      <w:r w:rsidRPr="004A4752">
        <w:rPr>
          <w:rFonts w:cs="Tahoma"/>
          <w:sz w:val="24"/>
          <w:szCs w:val="24"/>
        </w:rPr>
        <w:t>lose more than they</w:t>
      </w:r>
      <w:r w:rsidR="00025D09" w:rsidRPr="004A4752">
        <w:rPr>
          <w:rFonts w:cs="Tahoma"/>
          <w:sz w:val="24"/>
          <w:szCs w:val="24"/>
        </w:rPr>
        <w:t xml:space="preserve"> gain." </w:t>
      </w:r>
      <w:r w:rsidRPr="004A4752">
        <w:rPr>
          <w:rFonts w:cs="Tahoma"/>
          <w:sz w:val="24"/>
          <w:szCs w:val="24"/>
        </w:rPr>
        <w:t>It also suggests an answer to a question posed by Darwin over a century ago.</w:t>
      </w:r>
      <w:r w:rsidR="00025D09" w:rsidRPr="004A4752">
        <w:rPr>
          <w:rFonts w:cs="Tahoma"/>
          <w:sz w:val="24"/>
          <w:szCs w:val="24"/>
        </w:rPr>
        <w:t xml:space="preserve"> Pavlovič noticed that when the </w:t>
      </w:r>
      <w:r w:rsidRPr="004A4752">
        <w:rPr>
          <w:rFonts w:cs="Tahoma"/>
          <w:sz w:val="24"/>
          <w:szCs w:val="24"/>
        </w:rPr>
        <w:t>traps closed there were gaps between the 'teeth' at the edge of the trap tha</w:t>
      </w:r>
      <w:r w:rsidR="00025D09" w:rsidRPr="004A4752">
        <w:rPr>
          <w:rFonts w:cs="Tahoma"/>
          <w:sz w:val="24"/>
          <w:szCs w:val="24"/>
        </w:rPr>
        <w:t xml:space="preserve">t a small creature could escape </w:t>
      </w:r>
      <w:r w:rsidRPr="004A4752">
        <w:rPr>
          <w:rFonts w:cs="Tahoma"/>
          <w:sz w:val="24"/>
          <w:szCs w:val="24"/>
        </w:rPr>
        <w:t>through. He said: "This could be an adaptive trait. Victims with little useful nitrogen can</w:t>
      </w:r>
      <w:r w:rsidR="00315E30" w:rsidRPr="004A4752">
        <w:rPr>
          <w:rFonts w:cs="Tahoma"/>
          <w:sz w:val="24"/>
          <w:szCs w:val="24"/>
        </w:rPr>
        <w:t xml:space="preserve"> escape, ensuring the plant doesn't waste energy digesting them. The Venus Flytrap is not a merciless killer."</w:t>
      </w:r>
    </w:p>
    <w:p w:rsidR="00721735" w:rsidRDefault="00721735" w:rsidP="00946F6F">
      <w:pPr>
        <w:spacing w:after="0" w:line="240" w:lineRule="auto"/>
        <w:rPr>
          <w:rFonts w:eastAsia="Times New Roman" w:cs="Arial"/>
          <w:b/>
          <w:bCs/>
          <w:color w:val="000000"/>
          <w:sz w:val="24"/>
          <w:szCs w:val="24"/>
        </w:rPr>
      </w:pPr>
    </w:p>
    <w:p w:rsidR="00721735" w:rsidRPr="00B468C0" w:rsidRDefault="00B468C0" w:rsidP="002B2B65">
      <w:pPr>
        <w:pStyle w:val="ListParagraph"/>
        <w:numPr>
          <w:ilvl w:val="1"/>
          <w:numId w:val="1"/>
        </w:numPr>
        <w:spacing w:after="0" w:line="240" w:lineRule="auto"/>
        <w:rPr>
          <w:rFonts w:eastAsia="Times New Roman" w:cs="Arial"/>
          <w:b/>
          <w:bCs/>
          <w:color w:val="000000"/>
          <w:sz w:val="24"/>
          <w:szCs w:val="24"/>
        </w:rPr>
      </w:pPr>
      <w:r>
        <w:rPr>
          <w:rFonts w:eastAsia="Times New Roman" w:cs="Arial"/>
          <w:bCs/>
          <w:color w:val="000000"/>
          <w:sz w:val="24"/>
          <w:szCs w:val="24"/>
        </w:rPr>
        <w:t>Explain why the Venus Fly Trap and other carnivorous plants engage in carnivorous behavior.</w:t>
      </w:r>
    </w:p>
    <w:p w:rsidR="00B468C0" w:rsidRDefault="00B468C0" w:rsidP="00B468C0">
      <w:pPr>
        <w:pStyle w:val="ListParagraph"/>
        <w:spacing w:after="0" w:line="240" w:lineRule="auto"/>
        <w:ind w:left="1440"/>
        <w:rPr>
          <w:rFonts w:eastAsia="Times New Roman" w:cs="Arial"/>
          <w:bCs/>
          <w:color w:val="000000"/>
          <w:sz w:val="24"/>
          <w:szCs w:val="24"/>
        </w:rPr>
      </w:pPr>
    </w:p>
    <w:p w:rsidR="00B468C0" w:rsidRDefault="00B468C0" w:rsidP="00B468C0">
      <w:pPr>
        <w:pStyle w:val="ListParagraph"/>
        <w:spacing w:after="0" w:line="240" w:lineRule="auto"/>
        <w:ind w:left="1440"/>
        <w:rPr>
          <w:rFonts w:eastAsia="Times New Roman" w:cs="Arial"/>
          <w:bCs/>
          <w:color w:val="000000"/>
          <w:sz w:val="24"/>
          <w:szCs w:val="24"/>
        </w:rPr>
      </w:pPr>
    </w:p>
    <w:p w:rsidR="00217551" w:rsidRDefault="00217551" w:rsidP="00B468C0">
      <w:pPr>
        <w:pStyle w:val="ListParagraph"/>
        <w:spacing w:after="0" w:line="240" w:lineRule="auto"/>
        <w:ind w:left="1440"/>
        <w:rPr>
          <w:rFonts w:eastAsia="Times New Roman" w:cs="Arial"/>
          <w:bCs/>
          <w:color w:val="000000"/>
          <w:sz w:val="24"/>
          <w:szCs w:val="24"/>
        </w:rPr>
      </w:pPr>
    </w:p>
    <w:p w:rsidR="00B468C0" w:rsidRPr="00B468C0" w:rsidRDefault="00B468C0" w:rsidP="00B468C0">
      <w:pPr>
        <w:pStyle w:val="ListParagraph"/>
        <w:spacing w:after="0" w:line="240" w:lineRule="auto"/>
        <w:ind w:left="1440"/>
        <w:rPr>
          <w:rFonts w:eastAsia="Times New Roman" w:cs="Arial"/>
          <w:b/>
          <w:bCs/>
          <w:color w:val="000000"/>
          <w:sz w:val="24"/>
          <w:szCs w:val="24"/>
        </w:rPr>
      </w:pPr>
    </w:p>
    <w:p w:rsidR="00B468C0" w:rsidRPr="00B468C0" w:rsidRDefault="008A59FD" w:rsidP="002B2B65">
      <w:pPr>
        <w:pStyle w:val="ListParagraph"/>
        <w:numPr>
          <w:ilvl w:val="1"/>
          <w:numId w:val="1"/>
        </w:numPr>
        <w:spacing w:after="0" w:line="240" w:lineRule="auto"/>
        <w:rPr>
          <w:rFonts w:eastAsia="Times New Roman" w:cs="Arial"/>
          <w:b/>
          <w:bCs/>
          <w:color w:val="000000"/>
          <w:sz w:val="24"/>
          <w:szCs w:val="24"/>
        </w:rPr>
      </w:pPr>
      <w:r>
        <w:rPr>
          <w:rFonts w:eastAsia="Times New Roman" w:cs="Arial"/>
          <w:bCs/>
          <w:color w:val="000000"/>
          <w:sz w:val="24"/>
          <w:szCs w:val="24"/>
        </w:rPr>
        <w:t>Why d</w:t>
      </w:r>
      <w:r w:rsidR="00B468C0">
        <w:rPr>
          <w:rFonts w:eastAsia="Times New Roman" w:cs="Arial"/>
          <w:bCs/>
          <w:color w:val="000000"/>
          <w:sz w:val="24"/>
          <w:szCs w:val="24"/>
        </w:rPr>
        <w:t>o carnivorous plants engage in photosynthesis? Explain.</w:t>
      </w:r>
    </w:p>
    <w:p w:rsidR="004D6957" w:rsidRDefault="004D6957"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Default="009A3B64" w:rsidP="00B468C0">
      <w:pPr>
        <w:pStyle w:val="ListParagraph"/>
        <w:spacing w:after="0" w:line="240" w:lineRule="auto"/>
        <w:rPr>
          <w:rFonts w:eastAsia="Times New Roman" w:cs="Arial"/>
          <w:b/>
          <w:bCs/>
          <w:color w:val="000000"/>
          <w:sz w:val="24"/>
          <w:szCs w:val="24"/>
        </w:rPr>
      </w:pPr>
    </w:p>
    <w:p w:rsidR="009A3B64" w:rsidRPr="00E55A5A" w:rsidRDefault="009D206C" w:rsidP="00E55A5A">
      <w:pPr>
        <w:spacing w:after="0" w:line="240" w:lineRule="auto"/>
        <w:ind w:left="360"/>
        <w:jc w:val="center"/>
        <w:rPr>
          <w:rFonts w:eastAsia="Times New Roman" w:cs="Arial"/>
          <w:bCs/>
          <w:color w:val="000000"/>
          <w:sz w:val="24"/>
          <w:szCs w:val="24"/>
        </w:rPr>
      </w:pPr>
      <w:r>
        <w:rPr>
          <w:noProof/>
        </w:rPr>
        <w:lastRenderedPageBreak/>
        <w:drawing>
          <wp:inline distT="0" distB="0" distL="0" distR="0" wp14:anchorId="2C36B91D" wp14:editId="4A685FF5">
            <wp:extent cx="5683822" cy="6492875"/>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1125" cy="6501217"/>
                    </a:xfrm>
                    <a:prstGeom prst="rect">
                      <a:avLst/>
                    </a:prstGeom>
                    <a:noFill/>
                    <a:ln>
                      <a:noFill/>
                    </a:ln>
                  </pic:spPr>
                </pic:pic>
              </a:graphicData>
            </a:graphic>
          </wp:inline>
        </w:drawing>
      </w:r>
      <w:bookmarkStart w:id="0" w:name="_GoBack"/>
      <w:bookmarkEnd w:id="0"/>
    </w:p>
    <w:p w:rsidR="009D206C" w:rsidRPr="009A3B64" w:rsidRDefault="009D206C" w:rsidP="00E55A5A">
      <w:pPr>
        <w:pStyle w:val="ListParagraph"/>
        <w:spacing w:after="0" w:line="240" w:lineRule="auto"/>
        <w:rPr>
          <w:rFonts w:eastAsia="Times New Roman" w:cs="Arial"/>
          <w:bCs/>
          <w:color w:val="000000"/>
          <w:sz w:val="24"/>
          <w:szCs w:val="24"/>
        </w:rPr>
      </w:pPr>
      <w:r>
        <w:rPr>
          <w:noProof/>
        </w:rPr>
        <w:lastRenderedPageBreak/>
        <w:drawing>
          <wp:inline distT="0" distB="0" distL="0" distR="0" wp14:anchorId="48973C67" wp14:editId="6CF50A8A">
            <wp:extent cx="5954233" cy="3865546"/>
            <wp:effectExtent l="0" t="0" r="8890" b="190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54386" cy="3865646"/>
                    </a:xfrm>
                    <a:prstGeom prst="rect">
                      <a:avLst/>
                    </a:prstGeom>
                    <a:noFill/>
                    <a:ln>
                      <a:noFill/>
                    </a:ln>
                  </pic:spPr>
                </pic:pic>
              </a:graphicData>
            </a:graphic>
          </wp:inline>
        </w:drawing>
      </w:r>
    </w:p>
    <w:sectPr w:rsidR="009D206C" w:rsidRPr="009A3B64" w:rsidSect="00482E6A">
      <w:headerReference w:type="default" r:id="rId28"/>
      <w:footerReference w:type="default" r:id="rId29"/>
      <w:pgSz w:w="15840" w:h="12240" w:orient="landscape"/>
      <w:pgMar w:top="1440" w:right="1440" w:bottom="1440" w:left="2016"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3F8C" w:rsidRDefault="00CF3F8C" w:rsidP="00F77EA5">
      <w:pPr>
        <w:spacing w:after="0" w:line="240" w:lineRule="auto"/>
      </w:pPr>
      <w:r>
        <w:separator/>
      </w:r>
    </w:p>
  </w:endnote>
  <w:endnote w:type="continuationSeparator" w:id="0">
    <w:p w:rsidR="00CF3F8C" w:rsidRDefault="00CF3F8C" w:rsidP="00F77E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Museo Sans 300">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1897390"/>
      <w:docPartObj>
        <w:docPartGallery w:val="Page Numbers (Bottom of Page)"/>
        <w:docPartUnique/>
      </w:docPartObj>
    </w:sdtPr>
    <w:sdtEndPr>
      <w:rPr>
        <w:noProof/>
      </w:rPr>
    </w:sdtEndPr>
    <w:sdtContent>
      <w:p w:rsidR="00F77EA5" w:rsidRDefault="00F77EA5">
        <w:pPr>
          <w:pStyle w:val="Footer"/>
          <w:jc w:val="right"/>
        </w:pPr>
        <w:r>
          <w:fldChar w:fldCharType="begin"/>
        </w:r>
        <w:r>
          <w:instrText xml:space="preserve"> PAGE   \* MERGEFORMAT </w:instrText>
        </w:r>
        <w:r>
          <w:fldChar w:fldCharType="separate"/>
        </w:r>
        <w:r w:rsidR="00655826">
          <w:rPr>
            <w:noProof/>
          </w:rPr>
          <w:t>14</w:t>
        </w:r>
        <w:r>
          <w:rPr>
            <w:noProof/>
          </w:rPr>
          <w:fldChar w:fldCharType="end"/>
        </w:r>
      </w:p>
    </w:sdtContent>
  </w:sdt>
  <w:p w:rsidR="00F77EA5" w:rsidRDefault="00F77E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3F8C" w:rsidRDefault="00CF3F8C" w:rsidP="00F77EA5">
      <w:pPr>
        <w:spacing w:after="0" w:line="240" w:lineRule="auto"/>
      </w:pPr>
      <w:r>
        <w:separator/>
      </w:r>
    </w:p>
  </w:footnote>
  <w:footnote w:type="continuationSeparator" w:id="0">
    <w:p w:rsidR="00CF3F8C" w:rsidRDefault="00CF3F8C" w:rsidP="00F77E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EA5" w:rsidRDefault="00F77EA5" w:rsidP="00F77EA5">
    <w:pPr>
      <w:pStyle w:val="Header"/>
      <w:jc w:val="right"/>
    </w:pPr>
    <w:r>
      <w:t>Name: ____________________________________________     Period: ________</w:t>
    </w:r>
  </w:p>
  <w:p w:rsidR="00F77EA5" w:rsidRDefault="00F77E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124062"/>
    <w:multiLevelType w:val="multilevel"/>
    <w:tmpl w:val="74A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B4B1555"/>
    <w:multiLevelType w:val="multilevel"/>
    <w:tmpl w:val="05469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FEE793F"/>
    <w:multiLevelType w:val="multilevel"/>
    <w:tmpl w:val="5D38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D966B95"/>
    <w:multiLevelType w:val="hybridMultilevel"/>
    <w:tmpl w:val="E86E778C"/>
    <w:lvl w:ilvl="0" w:tplc="ACE6608C">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F3C64AC"/>
    <w:multiLevelType w:val="hybridMultilevel"/>
    <w:tmpl w:val="C0FAC9D2"/>
    <w:lvl w:ilvl="0" w:tplc="E1609C82">
      <w:start w:val="1"/>
      <w:numFmt w:val="decimal"/>
      <w:lvlText w:val="%1."/>
      <w:lvlJc w:val="left"/>
      <w:pPr>
        <w:ind w:left="720" w:hanging="360"/>
      </w:pPr>
      <w:rPr>
        <w:b w:val="0"/>
      </w:rPr>
    </w:lvl>
    <w:lvl w:ilvl="1" w:tplc="22D6E87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BC76CAD"/>
    <w:multiLevelType w:val="hybridMultilevel"/>
    <w:tmpl w:val="C542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C7A3A6E"/>
    <w:multiLevelType w:val="hybridMultilevel"/>
    <w:tmpl w:val="C5420B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5"/>
  </w:num>
  <w:num w:numId="4">
    <w:abstractNumId w:val="0"/>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6F6F"/>
    <w:rsid w:val="0001479D"/>
    <w:rsid w:val="00025D09"/>
    <w:rsid w:val="0002720B"/>
    <w:rsid w:val="00093DBF"/>
    <w:rsid w:val="000952C5"/>
    <w:rsid w:val="000A086D"/>
    <w:rsid w:val="000A498E"/>
    <w:rsid w:val="000C3194"/>
    <w:rsid w:val="000E3A23"/>
    <w:rsid w:val="001048ED"/>
    <w:rsid w:val="0010539B"/>
    <w:rsid w:val="0017784E"/>
    <w:rsid w:val="00186F71"/>
    <w:rsid w:val="001D2CFC"/>
    <w:rsid w:val="001D6964"/>
    <w:rsid w:val="001E75FE"/>
    <w:rsid w:val="0021266E"/>
    <w:rsid w:val="002142EA"/>
    <w:rsid w:val="00217551"/>
    <w:rsid w:val="002205C9"/>
    <w:rsid w:val="00220FC3"/>
    <w:rsid w:val="00227E4E"/>
    <w:rsid w:val="00235BA3"/>
    <w:rsid w:val="00263104"/>
    <w:rsid w:val="002804B3"/>
    <w:rsid w:val="00285F72"/>
    <w:rsid w:val="002B2B65"/>
    <w:rsid w:val="002D2B94"/>
    <w:rsid w:val="002E4A4D"/>
    <w:rsid w:val="002F0DFD"/>
    <w:rsid w:val="002F45CA"/>
    <w:rsid w:val="00315E30"/>
    <w:rsid w:val="00346331"/>
    <w:rsid w:val="00375AAA"/>
    <w:rsid w:val="00383373"/>
    <w:rsid w:val="003845AA"/>
    <w:rsid w:val="00395A2B"/>
    <w:rsid w:val="003C559A"/>
    <w:rsid w:val="003E7FD2"/>
    <w:rsid w:val="003F6290"/>
    <w:rsid w:val="003F7F25"/>
    <w:rsid w:val="00431206"/>
    <w:rsid w:val="00432048"/>
    <w:rsid w:val="00445ACC"/>
    <w:rsid w:val="00450B63"/>
    <w:rsid w:val="004517D3"/>
    <w:rsid w:val="0045207A"/>
    <w:rsid w:val="004632C7"/>
    <w:rsid w:val="00480275"/>
    <w:rsid w:val="00482E6A"/>
    <w:rsid w:val="00487DEC"/>
    <w:rsid w:val="004945B1"/>
    <w:rsid w:val="004A4752"/>
    <w:rsid w:val="004D2084"/>
    <w:rsid w:val="004D52EB"/>
    <w:rsid w:val="004D6957"/>
    <w:rsid w:val="004F3323"/>
    <w:rsid w:val="004F3E57"/>
    <w:rsid w:val="00516754"/>
    <w:rsid w:val="0053332E"/>
    <w:rsid w:val="00556425"/>
    <w:rsid w:val="0058125B"/>
    <w:rsid w:val="00592CAC"/>
    <w:rsid w:val="005963A5"/>
    <w:rsid w:val="005976A9"/>
    <w:rsid w:val="00597B98"/>
    <w:rsid w:val="005B0BE5"/>
    <w:rsid w:val="005D1246"/>
    <w:rsid w:val="005E3E49"/>
    <w:rsid w:val="005E5664"/>
    <w:rsid w:val="00612E39"/>
    <w:rsid w:val="00631934"/>
    <w:rsid w:val="00655826"/>
    <w:rsid w:val="00660A4A"/>
    <w:rsid w:val="006649D1"/>
    <w:rsid w:val="006A3DE1"/>
    <w:rsid w:val="006B3CAB"/>
    <w:rsid w:val="006C10DA"/>
    <w:rsid w:val="006E6B7F"/>
    <w:rsid w:val="00702F57"/>
    <w:rsid w:val="00721735"/>
    <w:rsid w:val="00727B0F"/>
    <w:rsid w:val="00731FF9"/>
    <w:rsid w:val="00733620"/>
    <w:rsid w:val="00765282"/>
    <w:rsid w:val="007832DE"/>
    <w:rsid w:val="007B2E3E"/>
    <w:rsid w:val="007B64C9"/>
    <w:rsid w:val="007C7C49"/>
    <w:rsid w:val="007D7F76"/>
    <w:rsid w:val="007E47F0"/>
    <w:rsid w:val="00800929"/>
    <w:rsid w:val="00802E1A"/>
    <w:rsid w:val="00826352"/>
    <w:rsid w:val="0085360C"/>
    <w:rsid w:val="00864A40"/>
    <w:rsid w:val="008918E2"/>
    <w:rsid w:val="00892B1C"/>
    <w:rsid w:val="008962A2"/>
    <w:rsid w:val="008A59FD"/>
    <w:rsid w:val="008E2BB5"/>
    <w:rsid w:val="0092216E"/>
    <w:rsid w:val="00946F6F"/>
    <w:rsid w:val="00961B0A"/>
    <w:rsid w:val="009746F9"/>
    <w:rsid w:val="00983461"/>
    <w:rsid w:val="009842DD"/>
    <w:rsid w:val="00994512"/>
    <w:rsid w:val="009A363F"/>
    <w:rsid w:val="009A3B64"/>
    <w:rsid w:val="009A4327"/>
    <w:rsid w:val="009C348D"/>
    <w:rsid w:val="009D206C"/>
    <w:rsid w:val="009F3E26"/>
    <w:rsid w:val="00A16E07"/>
    <w:rsid w:val="00A21715"/>
    <w:rsid w:val="00A33A17"/>
    <w:rsid w:val="00A459E9"/>
    <w:rsid w:val="00AA39EB"/>
    <w:rsid w:val="00AB30AB"/>
    <w:rsid w:val="00AB67DC"/>
    <w:rsid w:val="00AB7BD6"/>
    <w:rsid w:val="00AE01E5"/>
    <w:rsid w:val="00AE3E9D"/>
    <w:rsid w:val="00B266C6"/>
    <w:rsid w:val="00B416D8"/>
    <w:rsid w:val="00B468C0"/>
    <w:rsid w:val="00B8742D"/>
    <w:rsid w:val="00B9206E"/>
    <w:rsid w:val="00BD4C16"/>
    <w:rsid w:val="00BF37C9"/>
    <w:rsid w:val="00C06181"/>
    <w:rsid w:val="00C31D6E"/>
    <w:rsid w:val="00C84017"/>
    <w:rsid w:val="00C845B6"/>
    <w:rsid w:val="00CA1F99"/>
    <w:rsid w:val="00CD7067"/>
    <w:rsid w:val="00CE21AB"/>
    <w:rsid w:val="00CE26E7"/>
    <w:rsid w:val="00CE5404"/>
    <w:rsid w:val="00CE5F43"/>
    <w:rsid w:val="00CF25D5"/>
    <w:rsid w:val="00CF3F8C"/>
    <w:rsid w:val="00D016CC"/>
    <w:rsid w:val="00D1534B"/>
    <w:rsid w:val="00D17696"/>
    <w:rsid w:val="00D4215B"/>
    <w:rsid w:val="00D42BEF"/>
    <w:rsid w:val="00D63F7C"/>
    <w:rsid w:val="00D85C1B"/>
    <w:rsid w:val="00DB638F"/>
    <w:rsid w:val="00DE0D85"/>
    <w:rsid w:val="00DF137B"/>
    <w:rsid w:val="00DF474A"/>
    <w:rsid w:val="00E01FE3"/>
    <w:rsid w:val="00E32778"/>
    <w:rsid w:val="00E54866"/>
    <w:rsid w:val="00E55A5A"/>
    <w:rsid w:val="00E942B6"/>
    <w:rsid w:val="00EA1BFB"/>
    <w:rsid w:val="00EC0C6B"/>
    <w:rsid w:val="00EC7030"/>
    <w:rsid w:val="00F77EA5"/>
    <w:rsid w:val="00FA3C60"/>
    <w:rsid w:val="00FF0E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FFB43E-2959-47E6-A4E2-A721A5FE28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D6957"/>
  </w:style>
  <w:style w:type="paragraph" w:styleId="Heading2">
    <w:name w:val="heading 2"/>
    <w:basedOn w:val="Normal"/>
    <w:link w:val="Heading2Char"/>
    <w:uiPriority w:val="9"/>
    <w:qFormat/>
    <w:rsid w:val="00445ACC"/>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207A"/>
    <w:pPr>
      <w:ind w:left="720"/>
      <w:contextualSpacing/>
    </w:pPr>
  </w:style>
  <w:style w:type="paragraph" w:styleId="Header">
    <w:name w:val="header"/>
    <w:basedOn w:val="Normal"/>
    <w:link w:val="HeaderChar"/>
    <w:uiPriority w:val="99"/>
    <w:unhideWhenUsed/>
    <w:rsid w:val="00F77E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7EA5"/>
  </w:style>
  <w:style w:type="paragraph" w:styleId="Footer">
    <w:name w:val="footer"/>
    <w:basedOn w:val="Normal"/>
    <w:link w:val="FooterChar"/>
    <w:uiPriority w:val="99"/>
    <w:unhideWhenUsed/>
    <w:rsid w:val="00F77E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7EA5"/>
  </w:style>
  <w:style w:type="paragraph" w:styleId="NormalWeb">
    <w:name w:val="Normal (Web)"/>
    <w:basedOn w:val="Normal"/>
    <w:uiPriority w:val="99"/>
    <w:unhideWhenUsed/>
    <w:rsid w:val="00E01FE3"/>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01FE3"/>
    <w:rPr>
      <w:color w:val="0000FF"/>
      <w:u w:val="single"/>
    </w:rPr>
  </w:style>
  <w:style w:type="character" w:customStyle="1" w:styleId="Heading2Char">
    <w:name w:val="Heading 2 Char"/>
    <w:basedOn w:val="DefaultParagraphFont"/>
    <w:link w:val="Heading2"/>
    <w:uiPriority w:val="9"/>
    <w:rsid w:val="00445ACC"/>
    <w:rPr>
      <w:rFonts w:ascii="Times New Roman" w:eastAsia="Times New Roman" w:hAnsi="Times New Roman" w:cs="Times New Roman"/>
      <w:b/>
      <w:bCs/>
      <w:sz w:val="36"/>
      <w:szCs w:val="36"/>
    </w:rPr>
  </w:style>
  <w:style w:type="character" w:styleId="Emphasis">
    <w:name w:val="Emphasis"/>
    <w:basedOn w:val="DefaultParagraphFont"/>
    <w:uiPriority w:val="20"/>
    <w:qFormat/>
    <w:rsid w:val="007C7C4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071372">
      <w:bodyDiv w:val="1"/>
      <w:marLeft w:val="0"/>
      <w:marRight w:val="0"/>
      <w:marTop w:val="0"/>
      <w:marBottom w:val="0"/>
      <w:divBdr>
        <w:top w:val="none" w:sz="0" w:space="0" w:color="auto"/>
        <w:left w:val="none" w:sz="0" w:space="0" w:color="auto"/>
        <w:bottom w:val="none" w:sz="0" w:space="0" w:color="auto"/>
        <w:right w:val="none" w:sz="0" w:space="0" w:color="auto"/>
      </w:divBdr>
      <w:divsChild>
        <w:div w:id="1839539276">
          <w:marLeft w:val="0"/>
          <w:marRight w:val="0"/>
          <w:marTop w:val="0"/>
          <w:marBottom w:val="0"/>
          <w:divBdr>
            <w:top w:val="none" w:sz="0" w:space="0" w:color="auto"/>
            <w:left w:val="none" w:sz="0" w:space="0" w:color="auto"/>
            <w:bottom w:val="none" w:sz="0" w:space="0" w:color="auto"/>
            <w:right w:val="none" w:sz="0" w:space="0" w:color="auto"/>
          </w:divBdr>
          <w:divsChild>
            <w:div w:id="958948825">
              <w:marLeft w:val="75"/>
              <w:marRight w:val="75"/>
              <w:marTop w:val="0"/>
              <w:marBottom w:val="75"/>
              <w:divBdr>
                <w:top w:val="dotted" w:sz="18" w:space="8" w:color="CCCCCC"/>
                <w:left w:val="dotted" w:sz="18" w:space="15" w:color="CCCCCC"/>
                <w:bottom w:val="none" w:sz="0" w:space="0" w:color="auto"/>
                <w:right w:val="none" w:sz="0" w:space="0" w:color="auto"/>
              </w:divBdr>
              <w:divsChild>
                <w:div w:id="817065922">
                  <w:blockQuote w:val="1"/>
                  <w:marLeft w:val="0"/>
                  <w:marRight w:val="720"/>
                  <w:marTop w:val="100"/>
                  <w:marBottom w:val="100"/>
                  <w:divBdr>
                    <w:top w:val="none" w:sz="0" w:space="0" w:color="auto"/>
                    <w:left w:val="none" w:sz="0" w:space="0" w:color="auto"/>
                    <w:bottom w:val="none" w:sz="0" w:space="0" w:color="auto"/>
                    <w:right w:val="none" w:sz="0" w:space="0" w:color="auto"/>
                  </w:divBdr>
                </w:div>
                <w:div w:id="2128305193">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450903250">
      <w:bodyDiv w:val="1"/>
      <w:marLeft w:val="0"/>
      <w:marRight w:val="0"/>
      <w:marTop w:val="0"/>
      <w:marBottom w:val="0"/>
      <w:divBdr>
        <w:top w:val="none" w:sz="0" w:space="0" w:color="auto"/>
        <w:left w:val="none" w:sz="0" w:space="0" w:color="auto"/>
        <w:bottom w:val="none" w:sz="0" w:space="0" w:color="auto"/>
        <w:right w:val="none" w:sz="0" w:space="0" w:color="auto"/>
      </w:divBdr>
      <w:divsChild>
        <w:div w:id="890263742">
          <w:marLeft w:val="0"/>
          <w:marRight w:val="0"/>
          <w:marTop w:val="0"/>
          <w:marBottom w:val="0"/>
          <w:divBdr>
            <w:top w:val="none" w:sz="0" w:space="0" w:color="auto"/>
            <w:left w:val="none" w:sz="0" w:space="0" w:color="auto"/>
            <w:bottom w:val="none" w:sz="0" w:space="0" w:color="auto"/>
            <w:right w:val="none" w:sz="0" w:space="0" w:color="auto"/>
          </w:divBdr>
          <w:divsChild>
            <w:div w:id="1193112275">
              <w:marLeft w:val="0"/>
              <w:marRight w:val="0"/>
              <w:marTop w:val="0"/>
              <w:marBottom w:val="0"/>
              <w:divBdr>
                <w:top w:val="none" w:sz="0" w:space="0" w:color="auto"/>
                <w:left w:val="none" w:sz="0" w:space="0" w:color="auto"/>
                <w:bottom w:val="none" w:sz="0" w:space="0" w:color="auto"/>
                <w:right w:val="none" w:sz="0" w:space="0" w:color="auto"/>
              </w:divBdr>
              <w:divsChild>
                <w:div w:id="836843239">
                  <w:marLeft w:val="2475"/>
                  <w:marRight w:val="0"/>
                  <w:marTop w:val="0"/>
                  <w:marBottom w:val="0"/>
                  <w:divBdr>
                    <w:top w:val="none" w:sz="0" w:space="0" w:color="auto"/>
                    <w:left w:val="none" w:sz="0" w:space="0" w:color="auto"/>
                    <w:bottom w:val="none" w:sz="0" w:space="0" w:color="auto"/>
                    <w:right w:val="none" w:sz="0" w:space="0" w:color="auto"/>
                  </w:divBdr>
                  <w:divsChild>
                    <w:div w:id="621694410">
                      <w:marLeft w:val="0"/>
                      <w:marRight w:val="0"/>
                      <w:marTop w:val="75"/>
                      <w:marBottom w:val="0"/>
                      <w:divBdr>
                        <w:top w:val="none" w:sz="0" w:space="0" w:color="auto"/>
                        <w:left w:val="none" w:sz="0" w:space="0" w:color="auto"/>
                        <w:bottom w:val="none" w:sz="0" w:space="0" w:color="auto"/>
                        <w:right w:val="none" w:sz="0" w:space="0" w:color="auto"/>
                      </w:divBdr>
                    </w:div>
                    <w:div w:id="139808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5823098">
      <w:bodyDiv w:val="1"/>
      <w:marLeft w:val="0"/>
      <w:marRight w:val="0"/>
      <w:marTop w:val="0"/>
      <w:marBottom w:val="0"/>
      <w:divBdr>
        <w:top w:val="none" w:sz="0" w:space="0" w:color="auto"/>
        <w:left w:val="none" w:sz="0" w:space="0" w:color="auto"/>
        <w:bottom w:val="none" w:sz="0" w:space="0" w:color="auto"/>
        <w:right w:val="none" w:sz="0" w:space="0" w:color="auto"/>
      </w:divBdr>
    </w:div>
    <w:div w:id="1850873792">
      <w:bodyDiv w:val="1"/>
      <w:marLeft w:val="0"/>
      <w:marRight w:val="0"/>
      <w:marTop w:val="0"/>
      <w:marBottom w:val="0"/>
      <w:divBdr>
        <w:top w:val="none" w:sz="0" w:space="0" w:color="auto"/>
        <w:left w:val="none" w:sz="0" w:space="0" w:color="auto"/>
        <w:bottom w:val="none" w:sz="0" w:space="0" w:color="auto"/>
        <w:right w:val="none" w:sz="0" w:space="0" w:color="auto"/>
      </w:divBdr>
      <w:divsChild>
        <w:div w:id="20062030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ucmp.berkeley.edu/precambrian/archaean.html" TargetMode="External"/><Relationship Id="rId18" Type="http://schemas.openxmlformats.org/officeDocument/2006/relationships/image" Target="media/image6.jpg"/><Relationship Id="rId26" Type="http://schemas.openxmlformats.org/officeDocument/2006/relationships/image" Target="media/image13.emf"/><Relationship Id="rId3" Type="http://schemas.openxmlformats.org/officeDocument/2006/relationships/settings" Target="settings.xml"/><Relationship Id="rId21" Type="http://schemas.openxmlformats.org/officeDocument/2006/relationships/image" Target="media/image8.JPG"/><Relationship Id="rId7" Type="http://schemas.openxmlformats.org/officeDocument/2006/relationships/image" Target="media/image1.png"/><Relationship Id="rId12" Type="http://schemas.openxmlformats.org/officeDocument/2006/relationships/hyperlink" Target="http://www.ucmp.berkeley.edu/bacteria/bacteria.html" TargetMode="External"/><Relationship Id="rId17" Type="http://schemas.openxmlformats.org/officeDocument/2006/relationships/image" Target="media/image5.pn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www.ucmp.berkeley.edu/alllife/eukaryota.html" TargetMode="External"/><Relationship Id="rId20" Type="http://schemas.openxmlformats.org/officeDocument/2006/relationships/hyperlink" Target="http://archives.microbeworld.org/microbes/protista/algae/green.aspx" TargetMode="External"/><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ucmp.berkeley.edu/glossary/gloss3/pigments.html" TargetMode="External"/><Relationship Id="rId24" Type="http://schemas.openxmlformats.org/officeDocument/2006/relationships/image" Target="media/image11.gif"/><Relationship Id="rId5" Type="http://schemas.openxmlformats.org/officeDocument/2006/relationships/footnotes" Target="footnotes.xml"/><Relationship Id="rId15" Type="http://schemas.openxmlformats.org/officeDocument/2006/relationships/hyperlink" Target="http://www.ucmp.berkeley.edu/plants/plantae.html" TargetMode="External"/><Relationship Id="rId23" Type="http://schemas.openxmlformats.org/officeDocument/2006/relationships/image" Target="media/image10.gif"/><Relationship Id="rId28" Type="http://schemas.openxmlformats.org/officeDocument/2006/relationships/header" Target="header1.xml"/><Relationship Id="rId10" Type="http://schemas.openxmlformats.org/officeDocument/2006/relationships/image" Target="media/image4.jpg"/><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gif"/><Relationship Id="rId14" Type="http://schemas.openxmlformats.org/officeDocument/2006/relationships/hyperlink" Target="http://www.ucmp.berkeley.edu/precambrian/proterozoic.html" TargetMode="External"/><Relationship Id="rId22" Type="http://schemas.openxmlformats.org/officeDocument/2006/relationships/image" Target="media/image9.gif"/><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2045</Words>
  <Characters>11663</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bertolj</dc:creator>
  <cp:keywords/>
  <dc:description/>
  <cp:lastModifiedBy>Bertolotti, Janine</cp:lastModifiedBy>
  <cp:revision>2</cp:revision>
  <dcterms:created xsi:type="dcterms:W3CDTF">2015-06-25T15:46:00Z</dcterms:created>
  <dcterms:modified xsi:type="dcterms:W3CDTF">2015-06-25T15:46:00Z</dcterms:modified>
</cp:coreProperties>
</file>